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3B4" w:rsidRPr="00E033B4" w:rsidRDefault="00E033B4" w:rsidP="00E033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33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Отопление, вентиляция здания школы соответствует гигиеническим требованиям. Соблюдается режим проветривания. Учебные помещения имеют боковое левостороннее естественное освещение. </w:t>
      </w:r>
      <w:proofErr w:type="spellStart"/>
      <w:r w:rsidRPr="00E033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Светопроемы</w:t>
      </w:r>
      <w:proofErr w:type="spellEnd"/>
      <w:r w:rsidRPr="00E033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учебных помещений оборудованы жалюзи светлых тонов. </w:t>
      </w:r>
    </w:p>
    <w:p w:rsidR="00E033B4" w:rsidRPr="00E033B4" w:rsidRDefault="00E033B4" w:rsidP="00E033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33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школе работает</w:t>
      </w:r>
      <w:r w:rsidRPr="00E033B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</w:t>
      </w:r>
      <w:r w:rsidRPr="00E033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медицинский кабинет. Организуются мероприятия, направленные на предотвращение детского травматизма, проводятся профилактические мероприятия по охране здоровья обучающихся, в том числе инвалидов и лиц с ограниченными возможностями здоровья.</w:t>
      </w:r>
    </w:p>
    <w:p w:rsidR="00E033B4" w:rsidRPr="00E033B4" w:rsidRDefault="00E033B4" w:rsidP="00E033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33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Все работники образовательного учреждения ежегодно проходят профилактический медицинский осмотр.</w:t>
      </w:r>
    </w:p>
    <w:p w:rsidR="00E033B4" w:rsidRPr="00E033B4" w:rsidRDefault="00E033B4" w:rsidP="00E033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33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период карантина все помещения обрабатываются с применением дезинфицирующих средств, а </w:t>
      </w:r>
      <w:proofErr w:type="gramStart"/>
      <w:r w:rsidRPr="00E033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так же</w:t>
      </w:r>
      <w:proofErr w:type="gramEnd"/>
      <w:r w:rsidRPr="00E033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проводится </w:t>
      </w:r>
      <w:proofErr w:type="spellStart"/>
      <w:r w:rsidRPr="00E033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кварцевание</w:t>
      </w:r>
      <w:proofErr w:type="spellEnd"/>
      <w:r w:rsidRPr="00E033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учебных помещений. Режим проветривания помещений соблюдается (согласно графику проветривания).</w:t>
      </w:r>
    </w:p>
    <w:p w:rsidR="00E033B4" w:rsidRPr="00E033B4" w:rsidRDefault="00E033B4" w:rsidP="00E03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B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8ea8c4" stroked="f"/>
        </w:pict>
      </w:r>
    </w:p>
    <w:p w:rsidR="00E033B4" w:rsidRPr="00E033B4" w:rsidRDefault="00E033B4" w:rsidP="00E033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33B4">
        <w:rPr>
          <w:rFonts w:ascii="Verdana" w:eastAsia="Times New Roman" w:hAnsi="Verdana" w:cs="Times New Roman"/>
          <w:b/>
          <w:bCs/>
          <w:color w:val="0000FF"/>
          <w:sz w:val="21"/>
          <w:szCs w:val="21"/>
          <w:lang w:eastAsia="ru-RU"/>
        </w:rPr>
        <w:t>Медицинский кабинет</w:t>
      </w:r>
    </w:p>
    <w:p w:rsidR="00E033B4" w:rsidRPr="00E033B4" w:rsidRDefault="00E033B4" w:rsidP="00E033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33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Врач:</w:t>
      </w:r>
      <w:r w:rsidRPr="00E033B4">
        <w:rPr>
          <w:rFonts w:ascii="Verdana" w:eastAsia="Times New Roman" w:hAnsi="Verdana" w:cs="Times New Roman"/>
          <w:b/>
          <w:bCs/>
          <w:color w:val="0000FF"/>
          <w:sz w:val="21"/>
          <w:szCs w:val="21"/>
          <w:lang w:eastAsia="ru-RU"/>
        </w:rPr>
        <w:t> приходящий</w:t>
      </w:r>
    </w:p>
    <w:p w:rsidR="00E033B4" w:rsidRPr="00E033B4" w:rsidRDefault="00E033B4" w:rsidP="00E033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33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Медицинская сестра: </w:t>
      </w:r>
      <w:proofErr w:type="spellStart"/>
      <w:r w:rsidRPr="00E033B4">
        <w:rPr>
          <w:rFonts w:ascii="Verdana" w:eastAsia="Times New Roman" w:hAnsi="Verdana" w:cs="Times New Roman"/>
          <w:b/>
          <w:bCs/>
          <w:color w:val="0000FF"/>
          <w:sz w:val="21"/>
          <w:szCs w:val="21"/>
          <w:lang w:eastAsia="ru-RU"/>
        </w:rPr>
        <w:t>Пырирко</w:t>
      </w:r>
      <w:proofErr w:type="spellEnd"/>
      <w:r w:rsidRPr="00E033B4">
        <w:rPr>
          <w:rFonts w:ascii="Verdana" w:eastAsia="Times New Roman" w:hAnsi="Verdana" w:cs="Times New Roman"/>
          <w:b/>
          <w:bCs/>
          <w:color w:val="0000FF"/>
          <w:sz w:val="21"/>
          <w:szCs w:val="21"/>
          <w:lang w:eastAsia="ru-RU"/>
        </w:rPr>
        <w:t xml:space="preserve"> Светлана Борисовна</w:t>
      </w:r>
    </w:p>
    <w:p w:rsidR="00E033B4" w:rsidRPr="00E033B4" w:rsidRDefault="00E033B4" w:rsidP="00E033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33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График работы: </w:t>
      </w:r>
      <w:r w:rsidRPr="00E033B4">
        <w:rPr>
          <w:rFonts w:ascii="Verdana" w:eastAsia="Times New Roman" w:hAnsi="Verdana" w:cs="Times New Roman"/>
          <w:b/>
          <w:bCs/>
          <w:color w:val="0000FF"/>
          <w:sz w:val="21"/>
          <w:szCs w:val="21"/>
          <w:lang w:eastAsia="ru-RU"/>
        </w:rPr>
        <w:t>ПН-СБ с 8-00 до 17-30, обед с 12-00 до 12-30</w:t>
      </w:r>
    </w:p>
    <w:p w:rsidR="00E033B4" w:rsidRPr="00E033B4" w:rsidRDefault="00E033B4" w:rsidP="00E033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4" w:history="1">
        <w:r w:rsidRPr="00E033B4">
          <w:rPr>
            <w:rFonts w:ascii="Verdana" w:eastAsia="Times New Roman" w:hAnsi="Verdana" w:cs="Times New Roman"/>
            <w:color w:val="4D6D91"/>
            <w:sz w:val="21"/>
            <w:szCs w:val="21"/>
            <w:lang w:eastAsia="ru-RU"/>
          </w:rPr>
          <w:t>Лицензия на осуществление медицинской деятельности МУЗ "ЦРБ"</w:t>
        </w:r>
      </w:hyperlink>
      <w:r w:rsidRPr="00E033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33B4" w:rsidRPr="00E033B4" w:rsidRDefault="00E033B4" w:rsidP="00E033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33B4">
        <w:rPr>
          <w:rFonts w:ascii="Verdana" w:eastAsia="Times New Roman" w:hAnsi="Verdana" w:cs="Times New Roman"/>
          <w:b/>
          <w:bCs/>
          <w:color w:val="800080"/>
          <w:sz w:val="21"/>
          <w:szCs w:val="21"/>
          <w:lang w:eastAsia="ru-RU"/>
        </w:rPr>
        <w:t>Профилактические прививки в </w:t>
      </w:r>
      <w:r w:rsidRPr="00E033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проводятся при наличии согласий от родителей, а также можно получить дополнительную информацию в </w:t>
      </w:r>
      <w:proofErr w:type="gramStart"/>
      <w:r w:rsidRPr="00E033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медпункте  по</w:t>
      </w:r>
      <w:proofErr w:type="gramEnd"/>
      <w:r w:rsidRPr="00E033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тел. </w:t>
      </w:r>
      <w:r w:rsidRPr="00E033B4">
        <w:rPr>
          <w:rFonts w:ascii="Verdana" w:eastAsia="Times New Roman" w:hAnsi="Verdana" w:cs="Times New Roman"/>
          <w:b/>
          <w:bCs/>
          <w:color w:val="800080"/>
          <w:sz w:val="21"/>
          <w:szCs w:val="21"/>
          <w:lang w:eastAsia="ru-RU"/>
        </w:rPr>
        <w:t>56-79-42.</w:t>
      </w:r>
      <w:r w:rsidRPr="00E033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При приеме ребенка в школу в медицинский кабинет необходимо предоставить школьную</w:t>
      </w:r>
      <w:r w:rsidRPr="00E033B4">
        <w:rPr>
          <w:rFonts w:ascii="Verdana" w:eastAsia="Times New Roman" w:hAnsi="Verdana" w:cs="Times New Roman"/>
          <w:b/>
          <w:bCs/>
          <w:color w:val="800080"/>
          <w:sz w:val="21"/>
          <w:szCs w:val="21"/>
          <w:lang w:eastAsia="ru-RU"/>
        </w:rPr>
        <w:t> карту Ф. № 026/У с прививками</w:t>
      </w:r>
      <w:r w:rsidRPr="00E033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E033B4" w:rsidRPr="00E033B4" w:rsidRDefault="00E033B4" w:rsidP="00E03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B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#8ea8c4" stroked="f"/>
        </w:pict>
      </w:r>
    </w:p>
    <w:p w:rsidR="00E033B4" w:rsidRPr="00E033B4" w:rsidRDefault="00E033B4" w:rsidP="00E033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33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   </w:t>
      </w:r>
      <w:r w:rsidRPr="00E033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E033B4">
        <w:rPr>
          <w:rFonts w:ascii="Verdana" w:eastAsia="Times New Roman" w:hAnsi="Verdana" w:cs="Times New Roman"/>
          <w:b/>
          <w:bCs/>
          <w:color w:val="0000FF"/>
          <w:sz w:val="21"/>
          <w:szCs w:val="21"/>
          <w:lang w:eastAsia="ru-RU"/>
        </w:rPr>
        <w:t>Медицинский осмотр</w:t>
      </w:r>
    </w:p>
    <w:p w:rsidR="00E033B4" w:rsidRPr="00E033B4" w:rsidRDefault="00E033B4" w:rsidP="00E033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33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 2011 года введен медицинский осмотр школьников 14 лет (по согласию родителей) с дополнительными исследованиями: УЗИ щитовидной железы, органов малого таза, предстательной железы, сдачу анализа крови на гормоны щитовидной железы, половые </w:t>
      </w:r>
      <w:bookmarkStart w:id="0" w:name="_GoBack"/>
      <w:bookmarkEnd w:id="0"/>
      <w:r w:rsidRPr="00E033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гормоны.</w:t>
      </w:r>
      <w:r w:rsidRPr="00E033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       В соответствии с пунктом 2 статьи 5 Федерального закона от 17 сентября 1998 г. № 157 - Ф3 « Об иммунопрофилактике инфекционных болезней» отсутствие </w:t>
      </w:r>
      <w:proofErr w:type="spellStart"/>
      <w:r w:rsidRPr="00E033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проф.прививок</w:t>
      </w:r>
      <w:proofErr w:type="spellEnd"/>
      <w:r w:rsidRPr="00E033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влечет:</w:t>
      </w:r>
      <w:r w:rsidRPr="00E033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      - запрет для граждан на выезд из страны, пребывание в которых, в соответствии с международными медико-санитарными правилами, либо международными договорами РФ требует конкретных профилактических прививок,</w:t>
      </w:r>
      <w:r w:rsidRPr="00E033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     - 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эпидемий,</w:t>
      </w:r>
      <w:r w:rsidRPr="00E033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       - отказ в приеме граждан на работы или отстранение граждан от работ, выполнение которых связано с высоким риском заболевания инфекционными </w:t>
      </w:r>
      <w:r w:rsidRPr="00E033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болезнями.</w:t>
      </w:r>
      <w:r w:rsidRPr="00E033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       Перед проведением профилактических прививок осуществляется профилактический осмотр детей школьным педиатром, им оценивается общее состояние ребенка, состояние кожных покровов, зева, проводится </w:t>
      </w:r>
      <w:proofErr w:type="gramStart"/>
      <w:r w:rsidRPr="00E033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термометрия.   </w:t>
      </w:r>
      <w:proofErr w:type="gramEnd"/>
      <w:r w:rsidRPr="00E033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                   </w:t>
      </w:r>
      <w:r w:rsidRPr="00E033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     При удовлетворительном состоянии ребенка и нормальной температуре тела педиатр дает разрешение на вакцинацию.</w:t>
      </w:r>
      <w:r w:rsidRPr="00E033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       Медицинское обеспечение лекарственными средствами осуществляет Департамент образования Администрации муниципального образования </w:t>
      </w:r>
      <w:proofErr w:type="spellStart"/>
      <w:r w:rsidRPr="00E033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Надымский</w:t>
      </w:r>
      <w:proofErr w:type="spellEnd"/>
      <w:r w:rsidRPr="00E033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район.</w:t>
      </w:r>
    </w:p>
    <w:p w:rsidR="00A32017" w:rsidRDefault="00A32017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603332450510203670830559428146817986133868576001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Сиротинова Елена Владимировна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28.02.2021 по 28.02.2022</w:t>
            </w:r>
          </w:p>
        </w:tc>
      </w:tr>
    </w:tbl>
    <w:sectPr xmlns:w="http://schemas.openxmlformats.org/wordprocessingml/2006/main" w:rsidR="00A3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435">
    <w:multiLevelType w:val="hybridMultilevel"/>
    <w:lvl w:ilvl="0" w:tplc="32368663">
      <w:start w:val="1"/>
      <w:numFmt w:val="decimal"/>
      <w:lvlText w:val="%1."/>
      <w:lvlJc w:val="left"/>
      <w:pPr>
        <w:ind w:left="720" w:hanging="360"/>
      </w:pPr>
    </w:lvl>
    <w:lvl w:ilvl="1" w:tplc="32368663" w:tentative="1">
      <w:start w:val="1"/>
      <w:numFmt w:val="lowerLetter"/>
      <w:lvlText w:val="%2."/>
      <w:lvlJc w:val="left"/>
      <w:pPr>
        <w:ind w:left="1440" w:hanging="360"/>
      </w:pPr>
    </w:lvl>
    <w:lvl w:ilvl="2" w:tplc="32368663" w:tentative="1">
      <w:start w:val="1"/>
      <w:numFmt w:val="lowerRoman"/>
      <w:lvlText w:val="%3."/>
      <w:lvlJc w:val="right"/>
      <w:pPr>
        <w:ind w:left="2160" w:hanging="180"/>
      </w:pPr>
    </w:lvl>
    <w:lvl w:ilvl="3" w:tplc="32368663" w:tentative="1">
      <w:start w:val="1"/>
      <w:numFmt w:val="decimal"/>
      <w:lvlText w:val="%4."/>
      <w:lvlJc w:val="left"/>
      <w:pPr>
        <w:ind w:left="2880" w:hanging="360"/>
      </w:pPr>
    </w:lvl>
    <w:lvl w:ilvl="4" w:tplc="32368663" w:tentative="1">
      <w:start w:val="1"/>
      <w:numFmt w:val="lowerLetter"/>
      <w:lvlText w:val="%5."/>
      <w:lvlJc w:val="left"/>
      <w:pPr>
        <w:ind w:left="3600" w:hanging="360"/>
      </w:pPr>
    </w:lvl>
    <w:lvl w:ilvl="5" w:tplc="32368663" w:tentative="1">
      <w:start w:val="1"/>
      <w:numFmt w:val="lowerRoman"/>
      <w:lvlText w:val="%6."/>
      <w:lvlJc w:val="right"/>
      <w:pPr>
        <w:ind w:left="4320" w:hanging="180"/>
      </w:pPr>
    </w:lvl>
    <w:lvl w:ilvl="6" w:tplc="32368663" w:tentative="1">
      <w:start w:val="1"/>
      <w:numFmt w:val="decimal"/>
      <w:lvlText w:val="%7."/>
      <w:lvlJc w:val="left"/>
      <w:pPr>
        <w:ind w:left="5040" w:hanging="360"/>
      </w:pPr>
    </w:lvl>
    <w:lvl w:ilvl="7" w:tplc="32368663" w:tentative="1">
      <w:start w:val="1"/>
      <w:numFmt w:val="lowerLetter"/>
      <w:lvlText w:val="%8."/>
      <w:lvlJc w:val="left"/>
      <w:pPr>
        <w:ind w:left="5760" w:hanging="360"/>
      </w:pPr>
    </w:lvl>
    <w:lvl w:ilvl="8" w:tplc="3236866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34">
    <w:multiLevelType w:val="hybridMultilevel"/>
    <w:lvl w:ilvl="0" w:tplc="61641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434">
    <w:abstractNumId w:val="8434"/>
  </w:num>
  <w:num w:numId="8435">
    <w:abstractNumId w:val="8435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B4"/>
    <w:rsid w:val="00A32017"/>
    <w:rsid w:val="00E0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DB92C-7B5E-49DE-86E5-E565E20F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33B4"/>
    <w:rPr>
      <w:b/>
      <w:bCs/>
    </w:rPr>
  </w:style>
  <w:style w:type="character" w:styleId="a5">
    <w:name w:val="Hyperlink"/>
    <w:basedOn w:val="a0"/>
    <w:uiPriority w:val="99"/>
    <w:semiHidden/>
    <w:unhideWhenUsed/>
    <w:rsid w:val="00E033B4"/>
    <w:rPr>
      <w:color w:val="0000FF"/>
      <w:u w:val="single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dm-sosh1.ru/doc/mater_tehn/med/licenzija_crb.pdf" TargetMode="External"/><Relationship Id="rId269030764" Type="http://schemas.openxmlformats.org/officeDocument/2006/relationships/numbering" Target="numbering.xml"/><Relationship Id="rId851988978" Type="http://schemas.openxmlformats.org/officeDocument/2006/relationships/footnotes" Target="footnotes.xml"/><Relationship Id="rId682224611" Type="http://schemas.openxmlformats.org/officeDocument/2006/relationships/endnotes" Target="endnotes.xml"/><Relationship Id="rId690897414" Type="http://schemas.openxmlformats.org/officeDocument/2006/relationships/comments" Target="comments.xml"/><Relationship Id="rId594974821" Type="http://schemas.microsoft.com/office/2011/relationships/commentsExtended" Target="commentsExtended.xml"/><Relationship Id="rId509250925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MROtftnXl7YQCj/W6ajFWLUnBhA=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JSgv/vEasAvSfSIR+ZfMqfvKk16FNNMCA9us1AULQZYA6CGqtst4GHO/44D6/Mu++ZAAOPiIyiWZQJ++BVrHZm5FjYGFuejeeVG+3buaT06T2RtgmpoRSsoq+njAm/VNmzqPQ8MNs4W2FPJ086zHacNcLw0QzI3BBQ50SNDQ5NMnu23pPmHY8WbU62W27ST/nUMSJCsA0OI5kKk81bN4nNy+T//dJdK0MetTTUhjLdq17rsEG0S+w5CFlFCs8XSgcbHWDFQSzzEVR91Gw56fnF58/jA3ZJ5JI9ibdzBlR/xADeJXAvsHOD65gFL15AiqpZlWDv13Z5dHXJr52lh877tBDLI7H/nBU5GHcFKPf9iLKxpzhHGru20bZmQ83i6FSROc1XNtPJxtffCvgdjwAorV0Sa/YM+ajTj3xlLA73HNccIbwCDtIgeROGG+pHhLk2Oj6dRj5YW2o3dfvLmnSYJHINbgg8vOwptYuAhmcjPIOvkocd3iIJmIW0U74UPxlD2pYZi+5tySNIhrfSv/J7fa0xU820szGbvVoDhKqiHJrphJfBIuBxyjJ/vmjkmxgXn4PCunk4aAa3dgCR8d9rJek1PfwwAM9Ap3Aj+Oxy+3PIr1yx9WDxPPSZq5uDVG7u4AsqlukS8Ml8GuEUg0a+/9cP8ibrniNmmhFr5kHsY=</SignatureValue>
  <KeyInfo>
    <X509Data>
      <X509Certificate>MIIF6jCCA9ICFGmuXN4bNSDagNvjEsKHZo/19n0BMA0GCSqGSIb3DQEBCwUAMIGQ
MS4wLAYDVQQDDCXRgdCw0LnRgtGL0L7QsdGA0LDQt9C+0LLQsNC90LjRji7RgNGE
MS4wLAYDVQQKDCXRgdCw0LnRgtGL0L7QsdGA0LDQt9C+0LLQsNC90LjRji7RgNGE
MSEwHwYDVQQHDBjQldC60LDRgtC10YDQuNC90LHRg9GA0LMxCzAJBgNVBAYTAlJV
MB4XDTIxMDIyODE3MDcwN1oXDTIyMDIyODE3MDcwN1owgdExQTA/BgNVBAMMONCh
0LjRgNC+0YLQuNC90L7QstCwINCV0LvQtdC90LAg0JLQu9Cw0LTQuNC80LjRgNC+
0LLQvdCwMX8wfQYDVQQKDHbQnNCe0KMg0KHRgNC10LTQvdGP0Y8g0L7QsdGJ0LXQ
vtCx0YDQsNC30L7QstCw0YLQtdC70YzQvdCw0Y8g0YjQutC+0LvQsCDihJYgMSDR
gSDRg9Cz0LvRg9Cx0LvRkdC90L3Ri9C8INC40LfRg9GH0LXQvdC4MQswCQYDVQQG
EwJSVTCCAiIwDQYJKoZIhvcNAQEBBQADggIPADCCAgoCggIBANn1jA0lGnfsWQIY
vnGhrKs+sc1+d5JONwd2NCxDW2VFOJbNVwrFFmMZxbLRPg0HInwtnWnMeUQnIaFR
Jc4/h70kUnNQsFG2bxRXHK/1BLpW6JCsgKukDvsHLTpOWVKWTbYTs3jjds/X7VPK
lQhV4OKu0YuCMHTCqS3GcvAofQS4h9KGAZ0jsihmrDC28Abn8OlgBHe36T7bbf5S
267C63NFPNWDdvTwF2wB2tKtdMBG0zN1gv+2bv6gSafeNYn0Ixs2yRC670ecOMJI
2Pt0dIRD5mE3l1T++kUVxIzG1QPsFNfqmdfvXiyEc6keDbCG/vDnGPztegnvy/7q
hxIqBErOdw+Eku0Bc7k+grdlIjnq7MKrSxP3sHdqma2rMuwIKqCBNSVMbHvyjylc
U/TegP82CY6XxpKyM5t1QDW75bKzeAMokoizOZbasiv2VRJY8u0on7k1++0oAWxx
/LGqroj0AzCcb6Cyx+kIRnPeVc/pytHIxZlu0jsDZal0f6oFHhNrktG0iF/I+HUu
nGWCKkOf8Cw3yWSnVQZlXJHtxH/h6gb4YS2E8lij4iX9VsAKH1M3d4jCDd0SZDJa
WLKmZQNwPkhw9dVYInvSP8MH1dtAhwQGYBZ9/Qa2JJnv9HqWEf5ic+zAQC9s5Gw9
4tfWRzKGC3TZCyLmDZtzQK1y/DU1AgMBAAEwDQYJKoZIhvcNAQELBQADggIBAC3W
33a10Ei1yx94z8951WYdh6eSpvF3hd5ZUztn/D4jAkdrsp9BCE8RNq9ksyPBl253
DFPZ2Pm3jh74/BA7KkkeOURjPkFutLNvxx7vNrx0uNiQNWziRebO0CIOezVZ2Yqj
xD7PJ6MgUdDeW0306Xf0B3mOTcsbz+mH1mnBKa51eR7uLzZJ6hTKNwqm7vzT9AoQ
MDKemap6tdR+qNMumYTfyTJcTWASPTmYAyo7hMS5Q+4KgKd6w/2krKthEquWXEAM
OCfAY6b6lAGzdNTXj6jKH1Qaq/6Mdz/F2GOTZ0WwBk4BZhqKFb8q1Rri8dvhbJpW
MP2Bbcrnx/nUu6qph9an4i7zhatkE5Y5oJFYsuGfKoCZjVvShuE5Op2PBUFJE/Lk
E8Ee5dNDtsviRAJ+ExdkUvUQ6Z4VGkcBNXjWZoULEAD5usQW3CoD1gtO3GAuieGs
Oj8az9UPHt1Qjfni7FGbXVn+ALpJZwBooyaOsgekIC/PJ7CYansIVELEOxMB66ad
lqyZN6AQFQ3EhywghwMbuOSthHoyQ7er5C6oECptpe5zEyMkbO116IudwVk3zRVA
vGVWSlGUPnO1eM5I6puvcGkMZQwTlddooIk681SgMXRPqnv+k8cBDk4YdQlkixdZ
zvkADXfoK8tVEwR/lqt2h10Mto24nAfKfkq9y5Ja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269030764"/>
            <mdssi:RelationshipReference SourceId="rId851988978"/>
            <mdssi:RelationshipReference SourceId="rId682224611"/>
            <mdssi:RelationshipReference SourceId="rId690897414"/>
            <mdssi:RelationshipReference SourceId="rId594974821"/>
            <mdssi:RelationshipReference SourceId="rId509250925"/>
          </Transform>
          <Transform Algorithm="http://www.w3.org/TR/2001/REC-xml-c14n-20010315"/>
        </Transforms>
        <DigestMethod Algorithm="http://www.w3.org/2000/09/xmldsig#sha1"/>
        <DigestValue>whyzFMy8O1zCRh+6ZKXkJHrOq4k=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g4m0EN09VV6ngwPskyvbp/UShcQ=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ifREsFIlhL49a435UQnA9blH+c4=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4dKIM8oY/sqUy0QMen1ZW5mO+hM=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OZejgFHVlLHXUAdF+9h8cHKQvj8=</DigestValue>
      </Reference>
      <Reference URI="/word/styles.xml?ContentType=application/vnd.openxmlformats-officedocument.wordprocessingml.styles+xml">
        <DigestMethod Algorithm="http://www.w3.org/2000/09/xmldsig#sha1"/>
        <DigestValue>Pqa2fOTF9RD6mLdg7P6vY5f6DbA=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54l1Yp74e7ir/RgrPeKb39mL8v8=</DigestValue>
      </Reference>
    </Manifest>
    <SignatureProperties>
      <SignatureProperty Id="idSignatureTime" Target="#idPackageSignature">
        <mdssi:SignatureTime>
          <mdssi:Format>YYYY-MM-DDThh:mm:ssTZD</mdssi:Format>
          <mdssi:Value>2021-04-20T06:47:24Z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Alex&amp;Elen</dc:creator>
  <cp:keywords/>
  <dc:description/>
  <cp:lastModifiedBy>Alex&amp;Elen</cp:lastModifiedBy>
  <cp:revision>1</cp:revision>
  <dcterms:created xsi:type="dcterms:W3CDTF">2019-02-11T15:41:00Z</dcterms:created>
  <dcterms:modified xsi:type="dcterms:W3CDTF">2019-02-11T15:42:00Z</dcterms:modified>
</cp:coreProperties>
</file>