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61" w:rsidRPr="00092914" w:rsidRDefault="00FA4961" w:rsidP="00FA4961">
      <w:pPr>
        <w:spacing w:before="100" w:after="100"/>
        <w:contextualSpacing/>
        <w:jc w:val="center"/>
        <w:rPr>
          <w:rFonts w:ascii="PT Astra Serif" w:eastAsia="Calibri" w:hAnsi="PT Astra Serif"/>
          <w:b/>
          <w:sz w:val="24"/>
          <w:szCs w:val="24"/>
        </w:rPr>
      </w:pPr>
      <w:r w:rsidRPr="00092914">
        <w:rPr>
          <w:rFonts w:ascii="PT Astra Serif" w:eastAsia="Calibri" w:hAnsi="PT Astra Serif"/>
          <w:b/>
          <w:sz w:val="24"/>
          <w:szCs w:val="24"/>
        </w:rPr>
        <w:t>Приложение</w:t>
      </w:r>
    </w:p>
    <w:p w:rsidR="00FA4961" w:rsidRPr="00092914" w:rsidRDefault="00FA4961" w:rsidP="00FA4961">
      <w:pPr>
        <w:contextualSpacing/>
        <w:jc w:val="center"/>
        <w:rPr>
          <w:rFonts w:ascii="PT Astra Serif" w:eastAsia="Calibri" w:hAnsi="PT Astra Serif"/>
          <w:b/>
          <w:sz w:val="24"/>
          <w:szCs w:val="24"/>
        </w:rPr>
      </w:pPr>
      <w:r w:rsidRPr="00092914">
        <w:rPr>
          <w:rFonts w:ascii="PT Astra Serif" w:eastAsia="Calibri" w:hAnsi="PT Astra Serif"/>
          <w:b/>
          <w:sz w:val="24"/>
          <w:szCs w:val="24"/>
        </w:rPr>
        <w:t>к ОСНОВНОЙ ОБЩЕОБРАЗОВАТЕЛЬНОЙ ПРОГРАММЕ</w:t>
      </w:r>
    </w:p>
    <w:p w:rsidR="00FA4961" w:rsidRPr="00092914" w:rsidRDefault="00FA4961" w:rsidP="00FA4961">
      <w:pPr>
        <w:contextualSpacing/>
        <w:jc w:val="center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eastAsia="Calibri" w:hAnsi="PT Astra Serif"/>
          <w:b/>
          <w:sz w:val="24"/>
          <w:szCs w:val="24"/>
        </w:rPr>
        <w:t>среднего</w:t>
      </w:r>
      <w:r w:rsidRPr="00092914">
        <w:rPr>
          <w:rFonts w:ascii="PT Astra Serif" w:eastAsia="Calibri" w:hAnsi="PT Astra Serif"/>
          <w:b/>
          <w:sz w:val="24"/>
          <w:szCs w:val="24"/>
        </w:rPr>
        <w:t xml:space="preserve"> общего образования</w:t>
      </w:r>
    </w:p>
    <w:p w:rsidR="00FA4961" w:rsidRPr="00092914" w:rsidRDefault="00FA4961" w:rsidP="00FA4961">
      <w:pPr>
        <w:rPr>
          <w:rFonts w:ascii="PT Astra Serif" w:eastAsia="Calibri" w:hAnsi="PT Astra Serif"/>
          <w:sz w:val="24"/>
          <w:szCs w:val="24"/>
        </w:rPr>
      </w:pPr>
    </w:p>
    <w:p w:rsidR="00FA4961" w:rsidRPr="00092914" w:rsidRDefault="00FA4961" w:rsidP="00FA4961">
      <w:pPr>
        <w:rPr>
          <w:rFonts w:ascii="PT Astra Serif" w:eastAsia="Calibri" w:hAnsi="PT Astra Serif"/>
          <w:sz w:val="24"/>
          <w:szCs w:val="24"/>
        </w:rPr>
      </w:pPr>
    </w:p>
    <w:p w:rsidR="00FA4961" w:rsidRDefault="00FA4961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FA4961" w:rsidRDefault="00FA4961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FA4961" w:rsidRDefault="00FA4961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FA4961" w:rsidRDefault="00FA4961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FA4961" w:rsidRDefault="00FA4961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FA4961" w:rsidRDefault="00FA4961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FA4961" w:rsidRDefault="00FA4961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FA4961" w:rsidRDefault="00FA4961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FA4961" w:rsidRDefault="00FA4961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FA4961" w:rsidRDefault="00FA4961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sz w:val="24"/>
          <w:szCs w:val="24"/>
        </w:rPr>
      </w:pPr>
    </w:p>
    <w:p w:rsidR="00130FE5" w:rsidRPr="00FA4961" w:rsidRDefault="00FA4961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FA4961">
        <w:rPr>
          <w:rFonts w:ascii="PT Astra Serif" w:eastAsia="Calibri" w:hAnsi="PT Astra Serif"/>
          <w:b/>
          <w:sz w:val="24"/>
          <w:szCs w:val="24"/>
          <w:lang w:eastAsia="en-US"/>
        </w:rPr>
        <w:t>Рабочая программа курса внеурочной деятельности</w:t>
      </w:r>
    </w:p>
    <w:p w:rsidR="00156600" w:rsidRPr="00FA4961" w:rsidRDefault="00FA4961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proofErr w:type="spellStart"/>
      <w:r w:rsidRPr="00FA4961">
        <w:rPr>
          <w:rFonts w:ascii="PT Astra Serif" w:eastAsia="Calibri" w:hAnsi="PT Astra Serif"/>
          <w:b/>
          <w:sz w:val="24"/>
          <w:szCs w:val="24"/>
          <w:lang w:eastAsia="en-US"/>
        </w:rPr>
        <w:t>общеинтеллектуального</w:t>
      </w:r>
      <w:proofErr w:type="spellEnd"/>
      <w:r w:rsidRPr="00FA4961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направления</w:t>
      </w:r>
    </w:p>
    <w:p w:rsidR="00130FE5" w:rsidRPr="00FA4961" w:rsidRDefault="00130FE5" w:rsidP="00FA4961">
      <w:pPr>
        <w:spacing w:after="0" w:line="360" w:lineRule="auto"/>
        <w:ind w:left="11" w:right="47" w:hanging="11"/>
        <w:jc w:val="center"/>
        <w:rPr>
          <w:rFonts w:ascii="PT Astra Serif" w:eastAsia="Calibri" w:hAnsi="PT Astra Serif"/>
          <w:b/>
          <w:color w:val="000000" w:themeColor="text1"/>
          <w:sz w:val="24"/>
          <w:szCs w:val="24"/>
          <w:lang w:eastAsia="en-US"/>
        </w:rPr>
      </w:pPr>
      <w:r w:rsidRPr="00FA4961">
        <w:rPr>
          <w:rFonts w:ascii="PT Astra Serif" w:eastAsia="Calibri" w:hAnsi="PT Astra Serif"/>
          <w:b/>
          <w:color w:val="000000" w:themeColor="text1"/>
          <w:sz w:val="24"/>
          <w:szCs w:val="24"/>
          <w:lang w:eastAsia="en-US"/>
        </w:rPr>
        <w:t>Лаборатория "</w:t>
      </w:r>
      <w:r w:rsidR="00156600" w:rsidRPr="00FA4961">
        <w:rPr>
          <w:rFonts w:ascii="PT Astra Serif" w:eastAsia="Calibri" w:hAnsi="PT Astra Serif"/>
          <w:b/>
          <w:color w:val="000000" w:themeColor="text1"/>
          <w:sz w:val="24"/>
          <w:szCs w:val="24"/>
          <w:lang w:eastAsia="en-US"/>
        </w:rPr>
        <w:t xml:space="preserve">Работа с текстовым редактором </w:t>
      </w:r>
      <w:r w:rsidR="00156600" w:rsidRPr="00FA4961">
        <w:rPr>
          <w:rFonts w:ascii="PT Astra Serif" w:eastAsia="Calibri" w:hAnsi="PT Astra Serif"/>
          <w:b/>
          <w:color w:val="000000" w:themeColor="text1"/>
          <w:sz w:val="24"/>
          <w:szCs w:val="24"/>
          <w:lang w:val="en-US" w:eastAsia="en-US"/>
        </w:rPr>
        <w:t>Word</w:t>
      </w:r>
      <w:r w:rsidRPr="00FA4961">
        <w:rPr>
          <w:rFonts w:ascii="PT Astra Serif" w:eastAsia="Calibri" w:hAnsi="PT Astra Serif"/>
          <w:b/>
          <w:color w:val="000000" w:themeColor="text1"/>
          <w:sz w:val="24"/>
          <w:szCs w:val="24"/>
          <w:lang w:eastAsia="en-US"/>
        </w:rPr>
        <w:t>"</w:t>
      </w:r>
    </w:p>
    <w:p w:rsidR="00FA4961" w:rsidRPr="00FA4961" w:rsidRDefault="00FA4961" w:rsidP="00FA4961">
      <w:pPr>
        <w:spacing w:after="0" w:line="360" w:lineRule="auto"/>
        <w:ind w:left="11" w:hanging="11"/>
        <w:jc w:val="center"/>
        <w:rPr>
          <w:rFonts w:ascii="PT Astra Serif" w:eastAsia="Calibri" w:hAnsi="PT Astra Serif"/>
          <w:b/>
          <w:bCs/>
          <w:color w:val="000000" w:themeColor="text1"/>
          <w:sz w:val="24"/>
          <w:szCs w:val="24"/>
        </w:rPr>
      </w:pPr>
      <w:r w:rsidRPr="00FA4961">
        <w:rPr>
          <w:rFonts w:ascii="PT Astra Serif" w:eastAsia="Calibri" w:hAnsi="PT Astra Serif"/>
          <w:b/>
          <w:bCs/>
          <w:color w:val="000000" w:themeColor="text1"/>
          <w:sz w:val="24"/>
          <w:szCs w:val="24"/>
        </w:rPr>
        <w:t xml:space="preserve">для учащихся </w:t>
      </w:r>
      <w:r w:rsidRPr="00FA4961">
        <w:rPr>
          <w:rFonts w:ascii="PT Astra Serif" w:eastAsia="Calibri" w:hAnsi="PT Astra Serif"/>
          <w:b/>
          <w:color w:val="000000" w:themeColor="text1"/>
          <w:sz w:val="24"/>
          <w:szCs w:val="24"/>
          <w:lang w:eastAsia="en-US"/>
        </w:rPr>
        <w:t>5</w:t>
      </w:r>
      <w:r w:rsidRPr="00FA4961">
        <w:rPr>
          <w:rFonts w:ascii="PT Astra Serif" w:eastAsia="Calibri" w:hAnsi="PT Astra Serif"/>
          <w:b/>
          <w:bCs/>
          <w:color w:val="000000" w:themeColor="text1"/>
          <w:sz w:val="24"/>
          <w:szCs w:val="24"/>
        </w:rPr>
        <w:t>-х классов</w:t>
      </w:r>
    </w:p>
    <w:p w:rsidR="00FA4961" w:rsidRPr="00FA4961" w:rsidRDefault="00FA4961" w:rsidP="00FA4961">
      <w:pPr>
        <w:spacing w:after="0" w:line="360" w:lineRule="auto"/>
        <w:ind w:left="11" w:hanging="11"/>
        <w:jc w:val="center"/>
        <w:rPr>
          <w:rFonts w:ascii="PT Astra Serif" w:hAnsi="PT Astra Serif"/>
          <w:b/>
          <w:bCs/>
          <w:sz w:val="24"/>
          <w:szCs w:val="24"/>
        </w:rPr>
      </w:pPr>
      <w:r w:rsidRPr="00FA4961">
        <w:rPr>
          <w:rFonts w:ascii="PT Astra Serif" w:eastAsia="Calibri" w:hAnsi="PT Astra Serif"/>
          <w:b/>
          <w:bCs/>
          <w:sz w:val="24"/>
          <w:szCs w:val="24"/>
        </w:rPr>
        <w:t xml:space="preserve">общеобразовательной школы  </w:t>
      </w:r>
    </w:p>
    <w:p w:rsidR="00FA4961" w:rsidRPr="00FA4961" w:rsidRDefault="00FA4961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Pr="00FA4961" w:rsidRDefault="00FA4961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Pr="00FA4961" w:rsidRDefault="00FA4961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Pr="00FA4961" w:rsidRDefault="00FA4961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Pr="00FA4961" w:rsidRDefault="00FA4961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130FE5" w:rsidRPr="00FA4961" w:rsidRDefault="00130FE5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FA4961">
        <w:rPr>
          <w:rFonts w:ascii="PT Astra Serif" w:eastAsia="Calibri" w:hAnsi="PT Astra Serif"/>
          <w:b/>
          <w:sz w:val="24"/>
          <w:szCs w:val="24"/>
          <w:lang w:eastAsia="en-US"/>
        </w:rPr>
        <w:t>Составитель: Шанявская Людмила Валентиновна</w:t>
      </w:r>
    </w:p>
    <w:p w:rsidR="00130FE5" w:rsidRPr="00FA4961" w:rsidRDefault="00130FE5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FA4961">
        <w:rPr>
          <w:rFonts w:ascii="PT Astra Serif" w:eastAsia="Calibri" w:hAnsi="PT Astra Serif"/>
          <w:b/>
          <w:sz w:val="24"/>
          <w:szCs w:val="24"/>
          <w:lang w:eastAsia="en-US"/>
        </w:rPr>
        <w:t>учитель английского языка</w:t>
      </w:r>
    </w:p>
    <w:p w:rsidR="00130FE5" w:rsidRPr="00FA4961" w:rsidRDefault="00130FE5" w:rsidP="00130FE5">
      <w:pPr>
        <w:spacing w:after="0" w:line="240" w:lineRule="auto"/>
        <w:ind w:right="566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FA4961">
        <w:rPr>
          <w:rFonts w:ascii="PT Astra Serif" w:eastAsia="Calibri" w:hAnsi="PT Astra Serif"/>
          <w:b/>
          <w:sz w:val="24"/>
          <w:szCs w:val="24"/>
          <w:lang w:eastAsia="en-US"/>
        </w:rPr>
        <w:t xml:space="preserve"> первой квалификационной категории</w:t>
      </w:r>
    </w:p>
    <w:p w:rsidR="00130FE5" w:rsidRDefault="00130FE5" w:rsidP="00130FE5">
      <w:pPr>
        <w:spacing w:after="0" w:line="240" w:lineRule="auto"/>
        <w:ind w:right="47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47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47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47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47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47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47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Default="00FA4961" w:rsidP="00130FE5">
      <w:pPr>
        <w:spacing w:after="0" w:line="240" w:lineRule="auto"/>
        <w:ind w:right="47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FA4961" w:rsidRPr="00FA4961" w:rsidRDefault="00FA4961" w:rsidP="00130FE5">
      <w:pPr>
        <w:spacing w:after="0" w:line="240" w:lineRule="auto"/>
        <w:ind w:right="47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130FE5" w:rsidRPr="00FA4961" w:rsidRDefault="00130FE5" w:rsidP="00130FE5">
      <w:pPr>
        <w:spacing w:after="0" w:line="240" w:lineRule="auto"/>
        <w:ind w:right="47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130FE5" w:rsidRPr="00FA4961" w:rsidRDefault="00130FE5" w:rsidP="00130FE5">
      <w:pPr>
        <w:spacing w:after="0" w:line="240" w:lineRule="auto"/>
        <w:ind w:right="47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FA4961">
        <w:rPr>
          <w:rFonts w:ascii="PT Astra Serif" w:eastAsia="Calibri" w:hAnsi="PT Astra Serif"/>
          <w:b/>
          <w:sz w:val="24"/>
          <w:szCs w:val="24"/>
          <w:lang w:eastAsia="en-US"/>
        </w:rPr>
        <w:t>Надым</w:t>
      </w:r>
    </w:p>
    <w:p w:rsidR="005025D3" w:rsidRDefault="005025D3">
      <w:pPr>
        <w:spacing w:after="0" w:line="259" w:lineRule="auto"/>
        <w:ind w:left="-632" w:firstLine="0"/>
        <w:jc w:val="left"/>
      </w:pPr>
    </w:p>
    <w:p w:rsidR="005249FD" w:rsidRPr="00A55659" w:rsidRDefault="005249FD" w:rsidP="005249FD">
      <w:pPr>
        <w:keepNext/>
        <w:tabs>
          <w:tab w:val="left" w:pos="3810"/>
        </w:tabs>
        <w:spacing w:after="0"/>
        <w:jc w:val="center"/>
        <w:rPr>
          <w:rFonts w:ascii="PT Astra Serif" w:hAnsi="PT Astra Serif"/>
          <w:b/>
          <w:szCs w:val="28"/>
          <w:lang w:eastAsia="en-US"/>
        </w:rPr>
      </w:pPr>
      <w:r w:rsidRPr="00A55659">
        <w:rPr>
          <w:rFonts w:ascii="PT Astra Serif" w:hAnsi="PT Astra Serif"/>
          <w:b/>
          <w:szCs w:val="28"/>
          <w:lang w:eastAsia="en-US"/>
        </w:rPr>
        <w:lastRenderedPageBreak/>
        <w:t>Содержание</w:t>
      </w:r>
    </w:p>
    <w:p w:rsidR="005249FD" w:rsidRPr="00A55659" w:rsidRDefault="005249FD" w:rsidP="005249FD">
      <w:pPr>
        <w:keepNext/>
        <w:tabs>
          <w:tab w:val="left" w:pos="3810"/>
        </w:tabs>
        <w:spacing w:line="360" w:lineRule="auto"/>
        <w:rPr>
          <w:rFonts w:ascii="PT Astra Serif" w:hAnsi="PT Astra Serif"/>
          <w:b/>
          <w:szCs w:val="28"/>
          <w:lang w:eastAsia="en-US"/>
        </w:rPr>
      </w:pPr>
    </w:p>
    <w:tbl>
      <w:tblPr>
        <w:tblpPr w:leftFromText="180" w:rightFromText="180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5249FD" w:rsidRPr="00A55659" w:rsidTr="00D168BC">
        <w:trPr>
          <w:trHeight w:val="1"/>
        </w:trPr>
        <w:tc>
          <w:tcPr>
            <w:tcW w:w="817" w:type="dxa"/>
          </w:tcPr>
          <w:p w:rsidR="005249FD" w:rsidRPr="00A55659" w:rsidRDefault="005249FD" w:rsidP="00D168BC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A55659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7371" w:type="dxa"/>
          </w:tcPr>
          <w:p w:rsidR="005249FD" w:rsidRPr="00A55659" w:rsidRDefault="005249FD" w:rsidP="00D168BC">
            <w:pPr>
              <w:spacing w:line="360" w:lineRule="auto"/>
              <w:rPr>
                <w:rFonts w:ascii="PT Astra Serif" w:hAnsi="PT Astra Serif"/>
              </w:rPr>
            </w:pPr>
            <w:r w:rsidRPr="00A55659">
              <w:rPr>
                <w:rFonts w:ascii="PT Astra Serif" w:hAnsi="PT Astra Serif"/>
                <w:b/>
              </w:rPr>
              <w:t xml:space="preserve">                                          Разделы</w:t>
            </w:r>
          </w:p>
        </w:tc>
        <w:tc>
          <w:tcPr>
            <w:tcW w:w="1276" w:type="dxa"/>
          </w:tcPr>
          <w:p w:rsidR="005249FD" w:rsidRPr="00A55659" w:rsidRDefault="005249FD" w:rsidP="00D168BC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A55659">
              <w:rPr>
                <w:rFonts w:ascii="PT Astra Serif" w:hAnsi="PT Astra Serif"/>
                <w:b/>
              </w:rPr>
              <w:t>Стр.</w:t>
            </w:r>
          </w:p>
        </w:tc>
      </w:tr>
      <w:tr w:rsidR="005249FD" w:rsidRPr="00A55659" w:rsidTr="00D168BC">
        <w:trPr>
          <w:trHeight w:val="1"/>
        </w:trPr>
        <w:tc>
          <w:tcPr>
            <w:tcW w:w="817" w:type="dxa"/>
          </w:tcPr>
          <w:p w:rsidR="005249FD" w:rsidRPr="00A55659" w:rsidRDefault="005249FD" w:rsidP="005249FD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371" w:type="dxa"/>
          </w:tcPr>
          <w:p w:rsidR="005249FD" w:rsidRPr="00A55659" w:rsidRDefault="005249FD" w:rsidP="00D168BC">
            <w:pPr>
              <w:tabs>
                <w:tab w:val="left" w:pos="142"/>
              </w:tabs>
              <w:spacing w:after="0"/>
              <w:contextualSpacing/>
              <w:rPr>
                <w:rFonts w:ascii="PT Astra Serif" w:hAnsi="PT Astra Serif"/>
              </w:rPr>
            </w:pPr>
            <w:r w:rsidRPr="00A55659">
              <w:rPr>
                <w:rFonts w:ascii="PT Astra Serif" w:hAnsi="PT Astra Serif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5249FD" w:rsidRPr="00A55659" w:rsidRDefault="005249FD" w:rsidP="00BE093D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 </w:t>
            </w:r>
          </w:p>
        </w:tc>
      </w:tr>
      <w:tr w:rsidR="005249FD" w:rsidRPr="00A55659" w:rsidTr="00D168BC">
        <w:trPr>
          <w:trHeight w:val="1"/>
        </w:trPr>
        <w:tc>
          <w:tcPr>
            <w:tcW w:w="817" w:type="dxa"/>
          </w:tcPr>
          <w:p w:rsidR="005249FD" w:rsidRPr="00A55659" w:rsidRDefault="005249FD" w:rsidP="005249FD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371" w:type="dxa"/>
          </w:tcPr>
          <w:p w:rsidR="005249FD" w:rsidRPr="00A55659" w:rsidRDefault="005249FD" w:rsidP="00D168BC">
            <w:pPr>
              <w:tabs>
                <w:tab w:val="left" w:pos="142"/>
              </w:tabs>
              <w:spacing w:after="0"/>
              <w:contextualSpacing/>
              <w:rPr>
                <w:rFonts w:ascii="PT Astra Serif" w:hAnsi="PT Astra Serif"/>
              </w:rPr>
            </w:pPr>
            <w:r w:rsidRPr="00A55659">
              <w:rPr>
                <w:rFonts w:ascii="PT Astra Serif" w:hAnsi="PT Astra Serif"/>
              </w:rPr>
              <w:t xml:space="preserve">Описание места курса внеурочной деятельности в плане внеурочной деятельности </w:t>
            </w:r>
          </w:p>
        </w:tc>
        <w:tc>
          <w:tcPr>
            <w:tcW w:w="1276" w:type="dxa"/>
          </w:tcPr>
          <w:p w:rsidR="005249FD" w:rsidRPr="00A55659" w:rsidRDefault="005249FD" w:rsidP="00D168BC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5249FD" w:rsidRPr="00A55659" w:rsidTr="00D168BC">
        <w:trPr>
          <w:trHeight w:val="1"/>
        </w:trPr>
        <w:tc>
          <w:tcPr>
            <w:tcW w:w="817" w:type="dxa"/>
          </w:tcPr>
          <w:p w:rsidR="005249FD" w:rsidRPr="00A55659" w:rsidRDefault="005249FD" w:rsidP="005249FD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371" w:type="dxa"/>
          </w:tcPr>
          <w:p w:rsidR="005249FD" w:rsidRPr="00A55659" w:rsidRDefault="005249FD" w:rsidP="00D168BC">
            <w:pPr>
              <w:tabs>
                <w:tab w:val="left" w:pos="142"/>
              </w:tabs>
              <w:spacing w:after="0"/>
              <w:contextualSpacing/>
              <w:rPr>
                <w:rFonts w:ascii="PT Astra Serif" w:hAnsi="PT Astra Serif"/>
              </w:rPr>
            </w:pPr>
            <w:r w:rsidRPr="00A55659">
              <w:rPr>
                <w:rFonts w:ascii="PT Astra Serif" w:hAnsi="PT Astra Serif"/>
              </w:rPr>
              <w:t>Ожидаемые результаты освоения программы по внеурочной деятельности</w:t>
            </w:r>
          </w:p>
        </w:tc>
        <w:tc>
          <w:tcPr>
            <w:tcW w:w="1276" w:type="dxa"/>
          </w:tcPr>
          <w:p w:rsidR="005249FD" w:rsidRPr="00A55659" w:rsidRDefault="005249FD" w:rsidP="00BE093D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4 - </w:t>
            </w:r>
            <w:r w:rsidR="00BE093D">
              <w:rPr>
                <w:rFonts w:ascii="PT Astra Serif" w:hAnsi="PT Astra Serif"/>
              </w:rPr>
              <w:t>6</w:t>
            </w:r>
          </w:p>
        </w:tc>
      </w:tr>
      <w:tr w:rsidR="005249FD" w:rsidRPr="00A55659" w:rsidTr="00D168BC">
        <w:trPr>
          <w:trHeight w:val="1"/>
        </w:trPr>
        <w:tc>
          <w:tcPr>
            <w:tcW w:w="817" w:type="dxa"/>
          </w:tcPr>
          <w:p w:rsidR="005249FD" w:rsidRPr="00A55659" w:rsidRDefault="005249FD" w:rsidP="005249FD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371" w:type="dxa"/>
          </w:tcPr>
          <w:p w:rsidR="005249FD" w:rsidRPr="00A55659" w:rsidRDefault="005249FD" w:rsidP="00D168BC">
            <w:pPr>
              <w:tabs>
                <w:tab w:val="left" w:pos="142"/>
              </w:tabs>
              <w:spacing w:after="0"/>
              <w:contextualSpacing/>
              <w:rPr>
                <w:rFonts w:ascii="PT Astra Serif" w:hAnsi="PT Astra Serif"/>
              </w:rPr>
            </w:pPr>
            <w:r w:rsidRPr="00A55659">
              <w:rPr>
                <w:rFonts w:ascii="PT Astra Serif" w:hAnsi="PT Astra Serif"/>
              </w:rPr>
              <w:t>Содержание курса внеурочной деятельности</w:t>
            </w:r>
          </w:p>
        </w:tc>
        <w:tc>
          <w:tcPr>
            <w:tcW w:w="1276" w:type="dxa"/>
          </w:tcPr>
          <w:p w:rsidR="005249FD" w:rsidRPr="00A55659" w:rsidRDefault="00BE093D" w:rsidP="00BE093D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5249FD">
              <w:rPr>
                <w:rFonts w:ascii="PT Astra Serif" w:hAnsi="PT Astra Serif"/>
              </w:rPr>
              <w:t xml:space="preserve"> - </w:t>
            </w:r>
            <w:r>
              <w:rPr>
                <w:rFonts w:ascii="PT Astra Serif" w:hAnsi="PT Astra Serif"/>
              </w:rPr>
              <w:t>7</w:t>
            </w:r>
          </w:p>
        </w:tc>
      </w:tr>
      <w:tr w:rsidR="005249FD" w:rsidRPr="00A55659" w:rsidTr="00D168BC">
        <w:trPr>
          <w:trHeight w:val="1"/>
        </w:trPr>
        <w:tc>
          <w:tcPr>
            <w:tcW w:w="817" w:type="dxa"/>
          </w:tcPr>
          <w:p w:rsidR="005249FD" w:rsidRPr="00A55659" w:rsidRDefault="005249FD" w:rsidP="005249FD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371" w:type="dxa"/>
          </w:tcPr>
          <w:p w:rsidR="005249FD" w:rsidRPr="00A55659" w:rsidRDefault="005249FD" w:rsidP="00D168BC">
            <w:pPr>
              <w:tabs>
                <w:tab w:val="left" w:pos="142"/>
              </w:tabs>
              <w:spacing w:after="0"/>
              <w:contextualSpacing/>
              <w:rPr>
                <w:rFonts w:ascii="PT Astra Serif" w:hAnsi="PT Astra Serif"/>
              </w:rPr>
            </w:pPr>
            <w:r w:rsidRPr="00A55659">
              <w:rPr>
                <w:rFonts w:ascii="PT Astra Serif" w:hAnsi="PT Astra Serif"/>
              </w:rPr>
              <w:t>Учебно-тематический план</w:t>
            </w:r>
          </w:p>
        </w:tc>
        <w:tc>
          <w:tcPr>
            <w:tcW w:w="1276" w:type="dxa"/>
          </w:tcPr>
          <w:p w:rsidR="005249FD" w:rsidRPr="00A55659" w:rsidRDefault="00BE093D" w:rsidP="00D168BC">
            <w:pPr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7 - 8</w:t>
            </w:r>
          </w:p>
        </w:tc>
      </w:tr>
      <w:tr w:rsidR="005249FD" w:rsidRPr="00A55659" w:rsidTr="00D168BC">
        <w:trPr>
          <w:trHeight w:val="1"/>
        </w:trPr>
        <w:tc>
          <w:tcPr>
            <w:tcW w:w="817" w:type="dxa"/>
          </w:tcPr>
          <w:p w:rsidR="005249FD" w:rsidRPr="00A55659" w:rsidRDefault="005249FD" w:rsidP="005249FD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371" w:type="dxa"/>
          </w:tcPr>
          <w:p w:rsidR="005249FD" w:rsidRPr="00A55659" w:rsidRDefault="005249FD" w:rsidP="00D168BC">
            <w:pPr>
              <w:tabs>
                <w:tab w:val="left" w:pos="142"/>
              </w:tabs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A55659">
              <w:rPr>
                <w:rFonts w:ascii="PT Astra Serif" w:hAnsi="PT Astra Serif"/>
              </w:rPr>
              <w:t>писание материально-технического обеспечения внеурочной деятельности</w:t>
            </w:r>
          </w:p>
        </w:tc>
        <w:tc>
          <w:tcPr>
            <w:tcW w:w="1276" w:type="dxa"/>
          </w:tcPr>
          <w:p w:rsidR="005249FD" w:rsidRPr="00A55659" w:rsidRDefault="00BE093D" w:rsidP="00D168B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bookmarkStart w:id="0" w:name="_GoBack"/>
            <w:bookmarkEnd w:id="0"/>
          </w:p>
        </w:tc>
      </w:tr>
    </w:tbl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249FD" w:rsidRDefault="005249FD">
      <w:pPr>
        <w:spacing w:after="106" w:line="259" w:lineRule="auto"/>
        <w:ind w:lef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025D3" w:rsidRPr="005249FD" w:rsidRDefault="005249FD" w:rsidP="005249FD">
      <w:pPr>
        <w:spacing w:after="106" w:line="259" w:lineRule="auto"/>
        <w:ind w:left="3" w:firstLine="0"/>
        <w:jc w:val="center"/>
        <w:rPr>
          <w:rFonts w:ascii="PT Astra Serif" w:hAnsi="PT Astra Serif"/>
        </w:rPr>
      </w:pPr>
      <w:r w:rsidRPr="005249FD">
        <w:rPr>
          <w:rFonts w:ascii="PT Astra Serif" w:hAnsi="PT Astra Serif"/>
          <w:b/>
        </w:rPr>
        <w:lastRenderedPageBreak/>
        <w:t>1.</w:t>
      </w:r>
      <w:r>
        <w:rPr>
          <w:rFonts w:ascii="PT Astra Serif" w:hAnsi="PT Astra Serif"/>
          <w:b/>
        </w:rPr>
        <w:t xml:space="preserve"> </w:t>
      </w:r>
      <w:r w:rsidRPr="005249FD">
        <w:rPr>
          <w:rFonts w:ascii="PT Astra Serif" w:hAnsi="PT Astra Serif"/>
          <w:b/>
        </w:rPr>
        <w:t xml:space="preserve">Пояснительная записка </w:t>
      </w:r>
    </w:p>
    <w:p w:rsidR="00273BEB" w:rsidRPr="00213BDC" w:rsidRDefault="00273BEB" w:rsidP="005249FD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 xml:space="preserve">В современном мире важность школьной информатики можно сопоставить по значению с введением всеобщей грамотности. Знание компьютера и информационных технологий для ученика является обязательным условием его дальнейшей полноценной жизни и деятельности. </w:t>
      </w:r>
    </w:p>
    <w:p w:rsidR="00273BEB" w:rsidRPr="00213BDC" w:rsidRDefault="00273BEB" w:rsidP="005249FD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 xml:space="preserve">Обязательным условием организации внеурочной деятельности является использование ИКТ на этапе решения задач и для представления полученных решений, что способствует развитию соответствующих навыков информационной деятельности. </w:t>
      </w:r>
    </w:p>
    <w:p w:rsidR="00156600" w:rsidRPr="00213BDC" w:rsidRDefault="00273BEB" w:rsidP="005249FD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Современный человек должен не только обладать неким объемом знаний, но и уметь учиться, то есть уметь решать проблемы в сфере учебной деятельности, а именно: определять цели познавательной деятельности, находить оптимальные способы реализации поставленных целей, использовать разнообразные информационные источники, искать и находить необходимую информацию, оценивать полученные результаты, организовывать свою деятельность, сотрудничать с другими учащимися.</w:t>
      </w:r>
    </w:p>
    <w:p w:rsidR="00B6245D" w:rsidRPr="00213BDC" w:rsidRDefault="00B6245D" w:rsidP="005249FD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 xml:space="preserve">Накопление практического опыта в применении компьютера как инструмента информационной деятельности является большими возможностями в развитии личностных ресурсов школьников данного возраста. Это способствует формированию </w:t>
      </w:r>
      <w:proofErr w:type="spellStart"/>
      <w:r w:rsidRPr="00213BDC">
        <w:rPr>
          <w:rFonts w:ascii="PT Astra Serif" w:hAnsi="PT Astra Serif"/>
          <w:sz w:val="24"/>
          <w:szCs w:val="24"/>
        </w:rPr>
        <w:t>метапредметных</w:t>
      </w:r>
      <w:proofErr w:type="spellEnd"/>
      <w:r w:rsidRPr="00213BDC">
        <w:rPr>
          <w:rFonts w:ascii="PT Astra Serif" w:hAnsi="PT Astra Serif"/>
          <w:sz w:val="24"/>
          <w:szCs w:val="24"/>
        </w:rPr>
        <w:t xml:space="preserve"> образовательных результатов – </w:t>
      </w:r>
      <w:r w:rsidR="0033224B" w:rsidRPr="00213BDC">
        <w:rPr>
          <w:rFonts w:ascii="PT Astra Serif" w:hAnsi="PT Astra Serif"/>
          <w:sz w:val="24"/>
          <w:szCs w:val="24"/>
        </w:rPr>
        <w:t>освоенных</w:t>
      </w:r>
      <w:r w:rsidRPr="00213BDC">
        <w:rPr>
          <w:rFonts w:ascii="PT Astra Serif" w:hAnsi="PT Astra Serif"/>
          <w:sz w:val="24"/>
          <w:szCs w:val="24"/>
        </w:rPr>
        <w:t xml:space="preserve"> обучающимися на базе одного, нескольких или всех учебных </w:t>
      </w:r>
      <w:r w:rsidR="0033224B" w:rsidRPr="00213BDC">
        <w:rPr>
          <w:rFonts w:ascii="PT Astra Serif" w:hAnsi="PT Astra Serif"/>
          <w:sz w:val="24"/>
          <w:szCs w:val="24"/>
        </w:rPr>
        <w:t>предметов, применимых как в рам</w:t>
      </w:r>
      <w:r w:rsidRPr="00213BDC">
        <w:rPr>
          <w:rFonts w:ascii="PT Astra Serif" w:hAnsi="PT Astra Serif"/>
          <w:sz w:val="24"/>
          <w:szCs w:val="24"/>
        </w:rPr>
        <w:t>ках образовательного процесса, так и в реальных жизненных ситуациях.</w:t>
      </w:r>
    </w:p>
    <w:p w:rsidR="00B6245D" w:rsidRPr="00213BDC" w:rsidRDefault="00B6245D" w:rsidP="005249FD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В современном мире умение представить себя и свою работу очень важно, поэтому программа данного курса внеурочной деятельности отражает потребности учащ</w:t>
      </w:r>
      <w:r w:rsidR="0033224B" w:rsidRPr="00213BDC">
        <w:rPr>
          <w:rFonts w:ascii="PT Astra Serif" w:hAnsi="PT Astra Serif"/>
          <w:sz w:val="24"/>
          <w:szCs w:val="24"/>
        </w:rPr>
        <w:t>ихся 5 классов в обучении созда</w:t>
      </w:r>
      <w:r w:rsidRPr="00213BDC">
        <w:rPr>
          <w:rFonts w:ascii="PT Astra Serif" w:hAnsi="PT Astra Serif"/>
          <w:sz w:val="24"/>
          <w:szCs w:val="24"/>
        </w:rPr>
        <w:t>ния печатных и электронных публикаций, которые могут успешно быть использованы на различных уроках как дополнительный материал.</w:t>
      </w:r>
    </w:p>
    <w:p w:rsidR="00273BEB" w:rsidRPr="00213BDC" w:rsidRDefault="00156600" w:rsidP="005249FD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 xml:space="preserve">Направленность курса внеурочной деятельности для 5 класса «Работа с текстовым редактором </w:t>
      </w:r>
      <w:r w:rsidR="00273BEB" w:rsidRPr="00213BDC">
        <w:rPr>
          <w:rFonts w:ascii="PT Astra Serif" w:hAnsi="PT Astra Serif"/>
          <w:sz w:val="24"/>
          <w:szCs w:val="24"/>
        </w:rPr>
        <w:t>«</w:t>
      </w:r>
      <w:proofErr w:type="spellStart"/>
      <w:r w:rsidRPr="00213BDC">
        <w:rPr>
          <w:rFonts w:ascii="PT Astra Serif" w:hAnsi="PT Astra Serif"/>
          <w:sz w:val="24"/>
          <w:szCs w:val="24"/>
        </w:rPr>
        <w:t>Word</w:t>
      </w:r>
      <w:proofErr w:type="spellEnd"/>
      <w:r w:rsidRPr="00213BDC">
        <w:rPr>
          <w:rFonts w:ascii="PT Astra Serif" w:hAnsi="PT Astra Serif"/>
          <w:sz w:val="24"/>
          <w:szCs w:val="24"/>
        </w:rPr>
        <w:t>» носит личностно-ориентированный характер. Учащиеся являются главными участниками процесса обучения, проявляя свои интересы, удовлетворяя свои потребности, развивая и реализуя индивидуальные особенности</w:t>
      </w:r>
      <w:r w:rsidR="00273BEB" w:rsidRPr="00213BDC">
        <w:rPr>
          <w:rFonts w:ascii="PT Astra Serif" w:hAnsi="PT Astra Serif"/>
          <w:sz w:val="24"/>
          <w:szCs w:val="24"/>
        </w:rPr>
        <w:t>.</w:t>
      </w:r>
      <w:r w:rsidRPr="00213BDC">
        <w:rPr>
          <w:rFonts w:ascii="PT Astra Serif" w:hAnsi="PT Astra Serif"/>
          <w:sz w:val="24"/>
          <w:szCs w:val="24"/>
        </w:rPr>
        <w:t xml:space="preserve"> </w:t>
      </w:r>
    </w:p>
    <w:p w:rsidR="00156600" w:rsidRPr="00213BDC" w:rsidRDefault="00156600" w:rsidP="005249FD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Программа составлена с учетом возрастных особенностей, обучающихся 5 класса, рассчитана на 3</w:t>
      </w:r>
      <w:r w:rsidR="006B0FFA" w:rsidRPr="00213BDC">
        <w:rPr>
          <w:rFonts w:ascii="PT Astra Serif" w:hAnsi="PT Astra Serif"/>
          <w:sz w:val="24"/>
          <w:szCs w:val="24"/>
        </w:rPr>
        <w:t>4</w:t>
      </w:r>
      <w:r w:rsidRPr="00213BDC">
        <w:rPr>
          <w:rFonts w:ascii="PT Astra Serif" w:hAnsi="PT Astra Serif"/>
          <w:sz w:val="24"/>
          <w:szCs w:val="24"/>
        </w:rPr>
        <w:t xml:space="preserve"> час</w:t>
      </w:r>
      <w:r w:rsidR="006B0FFA" w:rsidRPr="00213BDC">
        <w:rPr>
          <w:rFonts w:ascii="PT Astra Serif" w:hAnsi="PT Astra Serif"/>
          <w:sz w:val="24"/>
          <w:szCs w:val="24"/>
        </w:rPr>
        <w:t>а</w:t>
      </w:r>
      <w:r w:rsidRPr="00213BDC">
        <w:rPr>
          <w:rFonts w:ascii="PT Astra Serif" w:hAnsi="PT Astra Serif"/>
          <w:sz w:val="24"/>
          <w:szCs w:val="24"/>
        </w:rPr>
        <w:t xml:space="preserve">, 1 раз в неделю. </w:t>
      </w:r>
    </w:p>
    <w:p w:rsidR="005025D3" w:rsidRPr="00213BDC" w:rsidRDefault="00977775" w:rsidP="005249FD">
      <w:pPr>
        <w:spacing w:after="0" w:line="240" w:lineRule="auto"/>
        <w:ind w:left="55" w:firstLine="0"/>
        <w:jc w:val="center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 </w:t>
      </w:r>
    </w:p>
    <w:p w:rsidR="00F72897" w:rsidRPr="00213BDC" w:rsidRDefault="005249FD" w:rsidP="005249FD">
      <w:pPr>
        <w:spacing w:after="0" w:line="240" w:lineRule="auto"/>
        <w:ind w:left="142" w:hanging="284"/>
        <w:jc w:val="left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b/>
          <w:color w:val="auto"/>
          <w:sz w:val="24"/>
          <w:szCs w:val="24"/>
        </w:rPr>
        <w:t>Цели и задачи изучения предмета.</w:t>
      </w:r>
    </w:p>
    <w:p w:rsidR="006770BE" w:rsidRPr="00213BDC" w:rsidRDefault="00F72897" w:rsidP="005249FD">
      <w:p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>Изучение информатики направлено на достижение следующих</w:t>
      </w:r>
    </w:p>
    <w:p w:rsidR="00F72897" w:rsidRPr="00213BDC" w:rsidRDefault="00F72897" w:rsidP="005249FD">
      <w:p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213BDC">
        <w:rPr>
          <w:rFonts w:ascii="PT Astra Serif" w:hAnsi="PT Astra Serif"/>
          <w:b/>
          <w:color w:val="auto"/>
          <w:sz w:val="24"/>
          <w:szCs w:val="24"/>
        </w:rPr>
        <w:t>целей:</w:t>
      </w:r>
      <w:r w:rsidRPr="00213BDC">
        <w:rPr>
          <w:rFonts w:ascii="PT Astra Serif" w:hAnsi="PT Astra Serif"/>
          <w:color w:val="auto"/>
          <w:sz w:val="24"/>
          <w:szCs w:val="24"/>
        </w:rPr>
        <w:t xml:space="preserve"> </w:t>
      </w:r>
    </w:p>
    <w:p w:rsidR="00F72897" w:rsidRPr="00213BDC" w:rsidRDefault="00F72897" w:rsidP="005249FD">
      <w:pPr>
        <w:numPr>
          <w:ilvl w:val="1"/>
          <w:numId w:val="3"/>
        </w:num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обеспечить вхождение учащихся в информационное общество. </w:t>
      </w:r>
    </w:p>
    <w:p w:rsidR="00F72897" w:rsidRPr="00213BDC" w:rsidRDefault="00F72897" w:rsidP="005249FD">
      <w:pPr>
        <w:numPr>
          <w:ilvl w:val="1"/>
          <w:numId w:val="3"/>
        </w:num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научить каждого школьника пользоваться новыми массовыми ИТК (текстовый редактор, графический редактор и др.). </w:t>
      </w:r>
    </w:p>
    <w:p w:rsidR="00F72897" w:rsidRPr="00213BDC" w:rsidRDefault="00F72897" w:rsidP="005249FD">
      <w:pPr>
        <w:numPr>
          <w:ilvl w:val="1"/>
          <w:numId w:val="3"/>
        </w:num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lastRenderedPageBreak/>
        <w:t xml:space="preserve">формировать пользовательские навыки для введения компьютера в учебную деятельность. </w:t>
      </w:r>
    </w:p>
    <w:p w:rsidR="00F72897" w:rsidRPr="00213BDC" w:rsidRDefault="00F72897" w:rsidP="005249FD">
      <w:pPr>
        <w:numPr>
          <w:ilvl w:val="1"/>
          <w:numId w:val="3"/>
        </w:num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 </w:t>
      </w:r>
    </w:p>
    <w:p w:rsidR="00F72897" w:rsidRPr="00213BDC" w:rsidRDefault="00F72897" w:rsidP="005249FD">
      <w:pPr>
        <w:numPr>
          <w:ilvl w:val="1"/>
          <w:numId w:val="3"/>
        </w:num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формировать у учащихся готовности к информационно – учебной деятельности, выражающейся </w:t>
      </w:r>
      <w:r w:rsidR="003A24C4" w:rsidRPr="00213BDC">
        <w:rPr>
          <w:rFonts w:ascii="PT Astra Serif" w:hAnsi="PT Astra Serif"/>
          <w:color w:val="auto"/>
          <w:sz w:val="24"/>
          <w:szCs w:val="24"/>
        </w:rPr>
        <w:t>в их</w:t>
      </w:r>
      <w:r w:rsidRPr="00213BDC">
        <w:rPr>
          <w:rFonts w:ascii="PT Astra Serif" w:hAnsi="PT Astra Serif"/>
          <w:color w:val="auto"/>
          <w:sz w:val="24"/>
          <w:szCs w:val="24"/>
        </w:rPr>
        <w:t xml:space="preserve"> желании применять средства информационных и коммуникационных технологий в любом предмете для реализации учебных целей и саморазвития; </w:t>
      </w:r>
    </w:p>
    <w:p w:rsidR="00F72897" w:rsidRPr="00213BDC" w:rsidRDefault="00F72897" w:rsidP="005249FD">
      <w:pPr>
        <w:numPr>
          <w:ilvl w:val="1"/>
          <w:numId w:val="3"/>
        </w:num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пропедевтика понятий базового курса школьной информатики; </w:t>
      </w:r>
    </w:p>
    <w:p w:rsidR="00F72897" w:rsidRPr="00213BDC" w:rsidRDefault="00F72897" w:rsidP="005249FD">
      <w:pPr>
        <w:numPr>
          <w:ilvl w:val="1"/>
          <w:numId w:val="3"/>
        </w:num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развитие творческих и познавательных способностей учащихся. </w:t>
      </w:r>
    </w:p>
    <w:p w:rsidR="00F72897" w:rsidRPr="00213BDC" w:rsidRDefault="00F928D3" w:rsidP="005249FD">
      <w:pPr>
        <w:spacing w:after="0" w:line="240" w:lineRule="auto"/>
        <w:ind w:left="142" w:hanging="284"/>
        <w:jc w:val="left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b/>
          <w:color w:val="auto"/>
          <w:sz w:val="24"/>
          <w:szCs w:val="24"/>
        </w:rPr>
        <w:t>задачи</w:t>
      </w:r>
      <w:r w:rsidRPr="00213BDC">
        <w:rPr>
          <w:rFonts w:ascii="PT Astra Serif" w:hAnsi="PT Astra Serif"/>
          <w:color w:val="auto"/>
          <w:sz w:val="24"/>
          <w:szCs w:val="24"/>
        </w:rPr>
        <w:t>:</w:t>
      </w:r>
    </w:p>
    <w:p w:rsidR="00F72897" w:rsidRPr="00213BDC" w:rsidRDefault="00F72897" w:rsidP="005249FD">
      <w:pPr>
        <w:numPr>
          <w:ilvl w:val="2"/>
          <w:numId w:val="4"/>
        </w:num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показать учащимся роль информации и информационных процессов в их жизни и в окружающем мире; </w:t>
      </w:r>
    </w:p>
    <w:p w:rsidR="00F72897" w:rsidRPr="00213BDC" w:rsidRDefault="00F72897" w:rsidP="005249FD">
      <w:pPr>
        <w:numPr>
          <w:ilvl w:val="2"/>
          <w:numId w:val="4"/>
        </w:num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 </w:t>
      </w:r>
    </w:p>
    <w:p w:rsidR="00F72897" w:rsidRPr="00213BDC" w:rsidRDefault="00F72897" w:rsidP="005249FD">
      <w:pPr>
        <w:numPr>
          <w:ilvl w:val="2"/>
          <w:numId w:val="4"/>
        </w:num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</w:r>
    </w:p>
    <w:p w:rsidR="00F72897" w:rsidRPr="00213BDC" w:rsidRDefault="00F72897" w:rsidP="005249FD">
      <w:pPr>
        <w:numPr>
          <w:ilvl w:val="2"/>
          <w:numId w:val="4"/>
        </w:numPr>
        <w:spacing w:after="0" w:line="240" w:lineRule="auto"/>
        <w:ind w:left="142" w:right="13" w:hanging="284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создать условия </w:t>
      </w:r>
      <w:r w:rsidR="00F928D3" w:rsidRPr="00213BDC">
        <w:rPr>
          <w:rFonts w:ascii="PT Astra Serif" w:hAnsi="PT Astra Serif"/>
          <w:color w:val="auto"/>
          <w:sz w:val="24"/>
          <w:szCs w:val="24"/>
        </w:rPr>
        <w:t>для овладения</w:t>
      </w:r>
      <w:r w:rsidRPr="00213BDC">
        <w:rPr>
          <w:rFonts w:ascii="PT Astra Serif" w:hAnsi="PT Astra Serif"/>
          <w:color w:val="auto"/>
          <w:sz w:val="24"/>
          <w:szCs w:val="24"/>
        </w:rPr>
        <w:t xml:space="preserve">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 </w:t>
      </w:r>
    </w:p>
    <w:p w:rsidR="005025D3" w:rsidRPr="00213BDC" w:rsidRDefault="005025D3" w:rsidP="00DE17D0">
      <w:pPr>
        <w:spacing w:after="67" w:line="259" w:lineRule="auto"/>
        <w:ind w:left="142" w:hanging="284"/>
        <w:jc w:val="left"/>
        <w:rPr>
          <w:rFonts w:ascii="PT Astra Serif" w:hAnsi="PT Astra Serif"/>
          <w:color w:val="auto"/>
          <w:sz w:val="24"/>
          <w:szCs w:val="24"/>
        </w:rPr>
      </w:pPr>
    </w:p>
    <w:p w:rsidR="005025D3" w:rsidRPr="00213BDC" w:rsidRDefault="005249FD" w:rsidP="005249FD">
      <w:pPr>
        <w:spacing w:after="250" w:line="259" w:lineRule="auto"/>
        <w:ind w:left="0" w:firstLine="0"/>
        <w:jc w:val="center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b/>
          <w:color w:val="auto"/>
          <w:sz w:val="24"/>
          <w:szCs w:val="24"/>
        </w:rPr>
        <w:t xml:space="preserve">2. </w:t>
      </w:r>
      <w:r w:rsidRPr="005249FD">
        <w:rPr>
          <w:rFonts w:ascii="PT Astra Serif" w:hAnsi="PT Astra Serif"/>
          <w:b/>
          <w:color w:val="auto"/>
          <w:sz w:val="24"/>
          <w:szCs w:val="24"/>
        </w:rPr>
        <w:t>Описание места курса внеурочной деятельности в плане внеурочной деятельности</w:t>
      </w:r>
    </w:p>
    <w:p w:rsidR="005025D3" w:rsidRPr="00213BDC" w:rsidRDefault="00977775" w:rsidP="005249FD">
      <w:pPr>
        <w:spacing w:after="0" w:line="240" w:lineRule="auto"/>
        <w:ind w:left="-15" w:right="13" w:firstLine="852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   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 </w:t>
      </w:r>
    </w:p>
    <w:p w:rsidR="005025D3" w:rsidRPr="00213BDC" w:rsidRDefault="00977775" w:rsidP="005249FD">
      <w:pPr>
        <w:spacing w:after="0" w:line="240" w:lineRule="auto"/>
        <w:ind w:left="-15" w:right="13" w:firstLine="852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Рабочая учебная программа конкретизирует содержание предметных тем федерального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межпредметных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 и </w:t>
      </w: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внутрипредметных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</w:t>
      </w:r>
    </w:p>
    <w:p w:rsidR="006770BE" w:rsidRPr="00213BDC" w:rsidRDefault="006770BE" w:rsidP="005249FD">
      <w:pPr>
        <w:spacing w:after="0" w:line="240" w:lineRule="auto"/>
        <w:ind w:left="-15" w:right="13" w:firstLine="852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>Основная форма работы – комбинированное занятие, состоящее из сообщения познавательных сведений, вводного и текущего инструктажа, практической работы на компьютере, самооценки-релаксации. В ходе этих занятий учащиеся осваивают и закрепляют приемы работы под руководством учителя. Затем выполняется самостоятельная работа</w:t>
      </w:r>
    </w:p>
    <w:p w:rsidR="006770BE" w:rsidRPr="00213BDC" w:rsidRDefault="006770BE" w:rsidP="005249FD">
      <w:pPr>
        <w:spacing w:after="0" w:line="240" w:lineRule="auto"/>
        <w:ind w:left="-15" w:right="13" w:firstLine="852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>На занятиях предусматриваются также следующие формы организации учебной деятельности: индивидуальная, парная, фронтальная, коллективное творчество.</w:t>
      </w:r>
    </w:p>
    <w:p w:rsidR="005025D3" w:rsidRPr="00213BDC" w:rsidRDefault="00977775" w:rsidP="005249FD">
      <w:pPr>
        <w:spacing w:after="0" w:line="240" w:lineRule="auto"/>
        <w:ind w:left="-5"/>
        <w:jc w:val="center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b/>
          <w:color w:val="auto"/>
          <w:sz w:val="24"/>
          <w:szCs w:val="24"/>
        </w:rPr>
        <w:t xml:space="preserve">Место </w:t>
      </w:r>
      <w:r w:rsidR="00F72897" w:rsidRPr="00213BDC">
        <w:rPr>
          <w:rFonts w:ascii="PT Astra Serif" w:hAnsi="PT Astra Serif"/>
          <w:b/>
          <w:color w:val="auto"/>
          <w:sz w:val="24"/>
          <w:szCs w:val="24"/>
        </w:rPr>
        <w:t>курса</w:t>
      </w:r>
      <w:r w:rsidRPr="00213BDC">
        <w:rPr>
          <w:rFonts w:ascii="PT Astra Serif" w:hAnsi="PT Astra Serif"/>
          <w:b/>
          <w:color w:val="auto"/>
          <w:sz w:val="24"/>
          <w:szCs w:val="24"/>
        </w:rPr>
        <w:t xml:space="preserve"> в учебном плане внеурочной деятельности.</w:t>
      </w:r>
    </w:p>
    <w:p w:rsidR="005025D3" w:rsidRDefault="003A24C4" w:rsidP="005249FD">
      <w:pPr>
        <w:spacing w:after="0" w:line="240" w:lineRule="auto"/>
        <w:ind w:left="-15" w:right="13" w:firstLine="566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Внеурочная образовательная деятельность – это деятельность в рамках образовательного процесса, направленная на формирование и реализацию индивидуальных склонностей, способностей, интересов, учащихся в разных видах деятельности. Таким образом, </w:t>
      </w: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внеучебная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 деятельность ребенка приобретает статус образовательной деятельности и является необходимым компонентом процесса получения образования и</w:t>
      </w:r>
      <w:r w:rsidR="00977775" w:rsidRPr="00213BDC">
        <w:rPr>
          <w:rFonts w:ascii="PT Astra Serif" w:hAnsi="PT Astra Serif"/>
          <w:color w:val="auto"/>
          <w:sz w:val="24"/>
          <w:szCs w:val="24"/>
        </w:rPr>
        <w:t xml:space="preserve"> предусматривает изучение </w:t>
      </w:r>
      <w:r w:rsidRPr="00213BDC">
        <w:rPr>
          <w:rFonts w:ascii="PT Astra Serif" w:hAnsi="PT Astra Serif"/>
          <w:color w:val="auto"/>
          <w:sz w:val="24"/>
          <w:szCs w:val="24"/>
          <w:lang w:val="en-US"/>
        </w:rPr>
        <w:t>IT</w:t>
      </w:r>
      <w:r w:rsidRPr="00213BDC">
        <w:rPr>
          <w:rFonts w:ascii="PT Astra Serif" w:hAnsi="PT Astra Serif"/>
          <w:color w:val="auto"/>
          <w:sz w:val="24"/>
          <w:szCs w:val="24"/>
        </w:rPr>
        <w:t>-технологий в</w:t>
      </w:r>
      <w:r w:rsidR="00977775" w:rsidRPr="00213BDC">
        <w:rPr>
          <w:rFonts w:ascii="PT Astra Serif" w:hAnsi="PT Astra Serif"/>
          <w:color w:val="auto"/>
          <w:sz w:val="24"/>
          <w:szCs w:val="24"/>
        </w:rPr>
        <w:t xml:space="preserve"> 5 классе</w:t>
      </w:r>
      <w:r w:rsidRPr="00213BDC">
        <w:rPr>
          <w:rFonts w:ascii="PT Astra Serif" w:hAnsi="PT Astra Serif"/>
          <w:color w:val="auto"/>
          <w:sz w:val="24"/>
          <w:szCs w:val="24"/>
        </w:rPr>
        <w:t xml:space="preserve"> - </w:t>
      </w:r>
      <w:r w:rsidR="00977775" w:rsidRPr="00213BDC">
        <w:rPr>
          <w:rFonts w:ascii="PT Astra Serif" w:hAnsi="PT Astra Serif"/>
          <w:color w:val="auto"/>
          <w:sz w:val="24"/>
          <w:szCs w:val="24"/>
        </w:rPr>
        <w:t xml:space="preserve"> 1 час в неделю, всего – 3</w:t>
      </w:r>
      <w:r w:rsidR="00F72897" w:rsidRPr="00213BDC">
        <w:rPr>
          <w:rFonts w:ascii="PT Astra Serif" w:hAnsi="PT Astra Serif"/>
          <w:color w:val="auto"/>
          <w:sz w:val="24"/>
          <w:szCs w:val="24"/>
        </w:rPr>
        <w:t>4</w:t>
      </w:r>
      <w:r w:rsidR="00977775" w:rsidRPr="00213BDC">
        <w:rPr>
          <w:rFonts w:ascii="PT Astra Serif" w:hAnsi="PT Astra Serif"/>
          <w:color w:val="auto"/>
          <w:sz w:val="24"/>
          <w:szCs w:val="24"/>
        </w:rPr>
        <w:t xml:space="preserve"> часа. </w:t>
      </w:r>
    </w:p>
    <w:p w:rsidR="00BE093D" w:rsidRPr="00213BDC" w:rsidRDefault="00BE093D" w:rsidP="005249FD">
      <w:pPr>
        <w:spacing w:after="0" w:line="240" w:lineRule="auto"/>
        <w:ind w:left="-15" w:right="13" w:firstLine="566"/>
        <w:rPr>
          <w:rFonts w:ascii="PT Astra Serif" w:hAnsi="PT Astra Serif"/>
          <w:color w:val="auto"/>
          <w:sz w:val="24"/>
          <w:szCs w:val="24"/>
        </w:rPr>
      </w:pPr>
    </w:p>
    <w:p w:rsidR="005249FD" w:rsidRDefault="005249FD" w:rsidP="00BE093D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3. </w:t>
      </w:r>
      <w:r w:rsidRPr="005249FD">
        <w:rPr>
          <w:rFonts w:ascii="PT Astra Serif" w:hAnsi="PT Astra Serif"/>
          <w:b/>
          <w:bCs/>
          <w:sz w:val="24"/>
          <w:szCs w:val="24"/>
        </w:rPr>
        <w:t>Ожидаемые результаты освоения программы по внеурочной деятельности</w:t>
      </w:r>
    </w:p>
    <w:p w:rsidR="00BE093D" w:rsidRDefault="00BE093D" w:rsidP="005249FD">
      <w:pPr>
        <w:autoSpaceDE w:val="0"/>
        <w:autoSpaceDN w:val="0"/>
        <w:adjustRightInd w:val="0"/>
        <w:spacing w:after="0" w:line="240" w:lineRule="auto"/>
        <w:ind w:firstLine="357"/>
        <w:rPr>
          <w:rFonts w:ascii="PT Astra Serif" w:hAnsi="PT Astra Serif"/>
          <w:b/>
          <w:bCs/>
          <w:sz w:val="24"/>
          <w:szCs w:val="24"/>
        </w:rPr>
      </w:pPr>
    </w:p>
    <w:p w:rsidR="00F72897" w:rsidRPr="00213BDC" w:rsidRDefault="00F72897" w:rsidP="005249FD">
      <w:pPr>
        <w:autoSpaceDE w:val="0"/>
        <w:autoSpaceDN w:val="0"/>
        <w:adjustRightInd w:val="0"/>
        <w:spacing w:after="0" w:line="240" w:lineRule="auto"/>
        <w:ind w:firstLine="357"/>
        <w:rPr>
          <w:rFonts w:ascii="PT Astra Serif" w:hAnsi="PT Astra Serif"/>
          <w:bCs/>
          <w:sz w:val="24"/>
          <w:szCs w:val="24"/>
        </w:rPr>
      </w:pPr>
      <w:r w:rsidRPr="00213BDC">
        <w:rPr>
          <w:rFonts w:ascii="PT Astra Serif" w:hAnsi="PT Astra Serif"/>
          <w:bCs/>
          <w:sz w:val="24"/>
          <w:szCs w:val="24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F72897" w:rsidRPr="00213BDC" w:rsidRDefault="00F72897" w:rsidP="005249F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54" w:hanging="357"/>
        <w:rPr>
          <w:rFonts w:ascii="PT Astra Serif" w:hAnsi="PT Astra Serif"/>
          <w:bCs/>
          <w:sz w:val="24"/>
          <w:szCs w:val="24"/>
        </w:rPr>
      </w:pPr>
      <w:r w:rsidRPr="00213BDC">
        <w:rPr>
          <w:rFonts w:ascii="PT Astra Serif" w:hAnsi="PT Astra Serif"/>
          <w:bCs/>
          <w:sz w:val="24"/>
          <w:szCs w:val="24"/>
        </w:rPr>
        <w:t>предметные;</w:t>
      </w:r>
    </w:p>
    <w:p w:rsidR="00F72897" w:rsidRPr="00213BDC" w:rsidRDefault="00F72897" w:rsidP="005249F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54" w:hanging="357"/>
        <w:rPr>
          <w:rFonts w:ascii="PT Astra Serif" w:hAnsi="PT Astra Serif"/>
          <w:bCs/>
          <w:sz w:val="24"/>
          <w:szCs w:val="24"/>
        </w:rPr>
      </w:pPr>
      <w:proofErr w:type="spellStart"/>
      <w:r w:rsidRPr="00213BDC">
        <w:rPr>
          <w:rFonts w:ascii="PT Astra Serif" w:hAnsi="PT Astra Serif"/>
          <w:bCs/>
          <w:sz w:val="24"/>
          <w:szCs w:val="24"/>
        </w:rPr>
        <w:t>метапредметные</w:t>
      </w:r>
      <w:proofErr w:type="spellEnd"/>
      <w:r w:rsidRPr="00213BDC">
        <w:rPr>
          <w:rFonts w:ascii="PT Astra Serif" w:hAnsi="PT Astra Serif"/>
          <w:bCs/>
          <w:sz w:val="24"/>
          <w:szCs w:val="24"/>
        </w:rPr>
        <w:t>;</w:t>
      </w:r>
    </w:p>
    <w:p w:rsidR="00F72897" w:rsidRPr="00213BDC" w:rsidRDefault="00F72897" w:rsidP="005249F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54" w:hanging="357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bCs/>
          <w:sz w:val="24"/>
          <w:szCs w:val="24"/>
        </w:rPr>
        <w:t xml:space="preserve">личностные. </w:t>
      </w:r>
    </w:p>
    <w:p w:rsidR="00F72897" w:rsidRPr="00213BDC" w:rsidRDefault="00F72897" w:rsidP="005249FD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bCs/>
          <w:sz w:val="24"/>
          <w:szCs w:val="24"/>
        </w:rPr>
        <w:t xml:space="preserve">В концепции ФГОС второго поколения под предметными результатами понимается «усвоение обучаемым конкретных элементов социального опыта, изучаемого в рамках </w:t>
      </w:r>
      <w:r w:rsidRPr="00213BDC">
        <w:rPr>
          <w:rFonts w:ascii="PT Astra Serif" w:hAnsi="PT Astra Serif"/>
          <w:sz w:val="24"/>
          <w:szCs w:val="24"/>
        </w:rPr>
        <w:t xml:space="preserve">отдельного учебного предмета, — знаний, умений и навыков, опыта решения проблем, опыта творческой деятельности». </w:t>
      </w:r>
      <w:proofErr w:type="spellStart"/>
      <w:r w:rsidRPr="00213BDC">
        <w:rPr>
          <w:rFonts w:ascii="PT Astra Serif" w:hAnsi="PT Astra Serif"/>
          <w:sz w:val="24"/>
          <w:szCs w:val="24"/>
        </w:rPr>
        <w:t>Метапредметные</w:t>
      </w:r>
      <w:proofErr w:type="spellEnd"/>
      <w:r w:rsidRPr="00213BDC">
        <w:rPr>
          <w:rFonts w:ascii="PT Astra Serif" w:hAnsi="PT Astra Serif"/>
          <w:sz w:val="24"/>
          <w:szCs w:val="24"/>
        </w:rPr>
        <w:t xml:space="preserve"> результаты понимаются как «освоенные обучающимся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Личностные результаты должны отразиться в </w:t>
      </w:r>
      <w:proofErr w:type="spellStart"/>
      <w:r w:rsidRPr="00213BDC">
        <w:rPr>
          <w:rFonts w:ascii="PT Astra Serif" w:hAnsi="PT Astra Serif"/>
          <w:sz w:val="24"/>
          <w:szCs w:val="24"/>
        </w:rPr>
        <w:t>сформированности</w:t>
      </w:r>
      <w:proofErr w:type="spellEnd"/>
      <w:r w:rsidRPr="00213BDC">
        <w:rPr>
          <w:rFonts w:ascii="PT Astra Serif" w:hAnsi="PT Astra Serif"/>
          <w:sz w:val="24"/>
          <w:szCs w:val="24"/>
        </w:rPr>
        <w:t xml:space="preserve"> системы ценностных отношений, обучающихся к себе, другим участникам образовательного процесса, самому образовательному процессу и его результатам в образовательном процессе. Данная программа способствует формированию следующих образовательных результатов.</w:t>
      </w:r>
    </w:p>
    <w:p w:rsidR="00DE17D0" w:rsidRPr="00213BDC" w:rsidRDefault="00DE17D0" w:rsidP="005249FD">
      <w:pPr>
        <w:pStyle w:val="ab"/>
        <w:rPr>
          <w:rStyle w:val="FontStyle26"/>
          <w:rFonts w:ascii="PT Astra Serif" w:hAnsi="PT Astra Serif"/>
          <w:sz w:val="24"/>
          <w:szCs w:val="24"/>
        </w:rPr>
      </w:pPr>
    </w:p>
    <w:p w:rsidR="00DE17D0" w:rsidRPr="00213BDC" w:rsidRDefault="00DE17D0" w:rsidP="005249FD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 w:rsidRPr="00213BDC">
        <w:rPr>
          <w:rFonts w:ascii="PT Astra Serif" w:hAnsi="PT Astra Serif"/>
          <w:b/>
          <w:bCs/>
          <w:sz w:val="24"/>
          <w:szCs w:val="24"/>
        </w:rPr>
        <w:t>Личностные</w:t>
      </w:r>
      <w:r w:rsidRPr="00213BDC">
        <w:rPr>
          <w:rFonts w:ascii="PT Astra Serif" w:hAnsi="PT Astra Serif"/>
          <w:b/>
          <w:bCs/>
          <w:sz w:val="24"/>
          <w:szCs w:val="24"/>
          <w:lang w:val="en-US"/>
        </w:rPr>
        <w:t xml:space="preserve"> </w:t>
      </w:r>
      <w:r w:rsidRPr="00213BDC">
        <w:rPr>
          <w:rFonts w:ascii="PT Astra Serif" w:hAnsi="PT Astra Serif"/>
          <w:b/>
          <w:bCs/>
          <w:sz w:val="24"/>
          <w:szCs w:val="24"/>
        </w:rPr>
        <w:t>результаты:</w:t>
      </w:r>
    </w:p>
    <w:p w:rsidR="00DE17D0" w:rsidRPr="00213BDC" w:rsidRDefault="00DE17D0" w:rsidP="005249FD">
      <w:pPr>
        <w:numPr>
          <w:ilvl w:val="0"/>
          <w:numId w:val="17"/>
        </w:numPr>
        <w:tabs>
          <w:tab w:val="clear" w:pos="1080"/>
        </w:tabs>
        <w:suppressAutoHyphens/>
        <w:spacing w:after="0" w:line="240" w:lineRule="auto"/>
        <w:ind w:left="0" w:firstLine="0"/>
        <w:jc w:val="left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широкие познавательные интересы, инициатива и любознательность, мотивы познания и творчества; готовность и способность обучающихся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DE17D0" w:rsidRPr="00213BDC" w:rsidRDefault="00DE17D0" w:rsidP="005249FD">
      <w:pPr>
        <w:numPr>
          <w:ilvl w:val="0"/>
          <w:numId w:val="17"/>
        </w:numPr>
        <w:tabs>
          <w:tab w:val="clear" w:pos="1080"/>
        </w:tabs>
        <w:suppressAutoHyphens/>
        <w:spacing w:after="0" w:line="240" w:lineRule="auto"/>
        <w:ind w:left="0" w:firstLine="0"/>
        <w:jc w:val="left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ИКТ;</w:t>
      </w:r>
    </w:p>
    <w:p w:rsidR="00DE17D0" w:rsidRPr="00213BDC" w:rsidRDefault="00DE17D0" w:rsidP="005249FD">
      <w:pPr>
        <w:numPr>
          <w:ilvl w:val="0"/>
          <w:numId w:val="17"/>
        </w:numPr>
        <w:tabs>
          <w:tab w:val="clear" w:pos="1080"/>
        </w:tabs>
        <w:suppressAutoHyphens/>
        <w:spacing w:after="0" w:line="240" w:lineRule="auto"/>
        <w:ind w:left="0" w:firstLine="0"/>
        <w:jc w:val="left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интерес к информатике и ИКТ, стремление использовать полученные знания в процессе обучения другим предметами в жизни;</w:t>
      </w:r>
    </w:p>
    <w:p w:rsidR="00DE17D0" w:rsidRPr="00213BDC" w:rsidRDefault="00DE17D0" w:rsidP="005249FD">
      <w:pPr>
        <w:numPr>
          <w:ilvl w:val="0"/>
          <w:numId w:val="17"/>
        </w:numPr>
        <w:tabs>
          <w:tab w:val="clear" w:pos="1080"/>
        </w:tabs>
        <w:suppressAutoHyphens/>
        <w:spacing w:after="0" w:line="240" w:lineRule="auto"/>
        <w:ind w:left="0" w:firstLine="0"/>
        <w:jc w:val="left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DE17D0" w:rsidRPr="00213BDC" w:rsidRDefault="00DE17D0" w:rsidP="005249FD">
      <w:pPr>
        <w:numPr>
          <w:ilvl w:val="0"/>
          <w:numId w:val="17"/>
        </w:numPr>
        <w:tabs>
          <w:tab w:val="clear" w:pos="1080"/>
        </w:tabs>
        <w:suppressAutoHyphens/>
        <w:spacing w:after="0" w:line="240" w:lineRule="auto"/>
        <w:ind w:left="0" w:firstLine="0"/>
        <w:jc w:val="left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DE17D0" w:rsidRPr="00213BDC" w:rsidRDefault="00DE17D0" w:rsidP="005249FD">
      <w:pPr>
        <w:numPr>
          <w:ilvl w:val="0"/>
          <w:numId w:val="17"/>
        </w:numPr>
        <w:tabs>
          <w:tab w:val="clear" w:pos="1080"/>
        </w:tabs>
        <w:suppressAutoHyphens/>
        <w:spacing w:after="0" w:line="240" w:lineRule="auto"/>
        <w:ind w:left="0" w:firstLine="0"/>
        <w:jc w:val="left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DE17D0" w:rsidRPr="00213BDC" w:rsidRDefault="00DE17D0" w:rsidP="005249FD">
      <w:pPr>
        <w:numPr>
          <w:ilvl w:val="0"/>
          <w:numId w:val="17"/>
        </w:numPr>
        <w:tabs>
          <w:tab w:val="clear" w:pos="1080"/>
        </w:tabs>
        <w:suppressAutoHyphens/>
        <w:spacing w:after="0" w:line="240" w:lineRule="auto"/>
        <w:ind w:left="0" w:firstLine="0"/>
        <w:jc w:val="left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DE17D0" w:rsidRPr="00213BDC" w:rsidRDefault="00DE17D0" w:rsidP="005249FD">
      <w:pPr>
        <w:numPr>
          <w:ilvl w:val="0"/>
          <w:numId w:val="17"/>
        </w:numPr>
        <w:tabs>
          <w:tab w:val="clear" w:pos="1080"/>
        </w:tabs>
        <w:suppressAutoHyphens/>
        <w:spacing w:after="0" w:line="240" w:lineRule="auto"/>
        <w:ind w:left="0" w:firstLine="0"/>
        <w:jc w:val="left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E17D0" w:rsidRPr="00213BDC" w:rsidRDefault="00DE17D0" w:rsidP="005249FD">
      <w:pPr>
        <w:spacing w:after="0" w:line="240" w:lineRule="auto"/>
        <w:rPr>
          <w:rFonts w:ascii="PT Astra Serif" w:eastAsia="Liberation Sans" w:hAnsi="PT Astra Serif"/>
          <w:b/>
          <w:bCs/>
          <w:sz w:val="24"/>
          <w:szCs w:val="24"/>
        </w:rPr>
      </w:pPr>
      <w:proofErr w:type="spellStart"/>
      <w:r w:rsidRPr="00213BDC">
        <w:rPr>
          <w:rFonts w:ascii="PT Astra Serif" w:hAnsi="PT Astra Serif"/>
          <w:b/>
          <w:bCs/>
          <w:sz w:val="24"/>
          <w:szCs w:val="24"/>
        </w:rPr>
        <w:t>Метапредметные</w:t>
      </w:r>
      <w:proofErr w:type="spellEnd"/>
      <w:r w:rsidRPr="00213BDC">
        <w:rPr>
          <w:rFonts w:ascii="PT Astra Serif" w:hAnsi="PT Astra Serif"/>
          <w:b/>
          <w:bCs/>
          <w:sz w:val="24"/>
          <w:szCs w:val="24"/>
          <w:lang w:val="en-US"/>
        </w:rPr>
        <w:t xml:space="preserve"> </w:t>
      </w:r>
      <w:r w:rsidRPr="00213BDC">
        <w:rPr>
          <w:rFonts w:ascii="PT Astra Serif" w:hAnsi="PT Astra Serif"/>
          <w:b/>
          <w:bCs/>
          <w:sz w:val="24"/>
          <w:szCs w:val="24"/>
        </w:rPr>
        <w:t>результаты: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владение умения 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итого, что требуется установить;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планирование</w:t>
      </w:r>
      <w:r w:rsidRPr="00213BDC">
        <w:rPr>
          <w:rFonts w:ascii="PT Astra Serif" w:eastAsia="Liberation Sans" w:hAnsi="PT Astra Serif"/>
          <w:sz w:val="24"/>
          <w:szCs w:val="24"/>
        </w:rPr>
        <w:t xml:space="preserve"> – </w:t>
      </w:r>
      <w:r w:rsidRPr="00213BDC">
        <w:rPr>
          <w:rFonts w:ascii="PT Astra Serif" w:hAnsi="PT Astra Serif"/>
          <w:sz w:val="24"/>
          <w:szCs w:val="24"/>
        </w:rPr>
        <w:t>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прогнозирование</w:t>
      </w:r>
      <w:r w:rsidRPr="00213BDC">
        <w:rPr>
          <w:rFonts w:ascii="PT Astra Serif" w:eastAsia="Liberation Sans" w:hAnsi="PT Astra Serif"/>
          <w:sz w:val="24"/>
          <w:szCs w:val="24"/>
        </w:rPr>
        <w:t xml:space="preserve"> – </w:t>
      </w:r>
      <w:r w:rsidRPr="00213BDC">
        <w:rPr>
          <w:rFonts w:ascii="PT Astra Serif" w:hAnsi="PT Astra Serif"/>
          <w:sz w:val="24"/>
          <w:szCs w:val="24"/>
        </w:rPr>
        <w:t>предвосхищение результата;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контроль</w:t>
      </w:r>
      <w:r w:rsidRPr="00213BDC">
        <w:rPr>
          <w:rFonts w:ascii="PT Astra Serif" w:eastAsia="Liberation Sans" w:hAnsi="PT Astra Serif"/>
          <w:sz w:val="24"/>
          <w:szCs w:val="24"/>
        </w:rPr>
        <w:t xml:space="preserve"> – </w:t>
      </w:r>
      <w:r w:rsidRPr="00213BDC">
        <w:rPr>
          <w:rFonts w:ascii="PT Astra Serif" w:hAnsi="PT Astra Serif"/>
          <w:sz w:val="24"/>
          <w:szCs w:val="24"/>
        </w:rPr>
        <w:t>интерпретация полученного результата, его соотнесение с имеющимися данными с целью установления соответствия или несоответствия (обнаружения ошибки);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коррекция</w:t>
      </w:r>
      <w:r w:rsidRPr="00213BDC">
        <w:rPr>
          <w:rFonts w:ascii="PT Astra Serif" w:eastAsia="Liberation Sans" w:hAnsi="PT Astra Serif"/>
          <w:sz w:val="24"/>
          <w:szCs w:val="24"/>
        </w:rPr>
        <w:t xml:space="preserve"> – </w:t>
      </w:r>
      <w:r w:rsidRPr="00213BDC">
        <w:rPr>
          <w:rFonts w:ascii="PT Astra Serif" w:hAnsi="PT Astra Serif"/>
          <w:sz w:val="24"/>
          <w:szCs w:val="24"/>
        </w:rPr>
        <w:t>внесение необходимых дополнений и корректив в план действий в случае обнаружения ошибки;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оценка</w:t>
      </w:r>
      <w:r w:rsidRPr="00213BDC">
        <w:rPr>
          <w:rFonts w:ascii="PT Astra Serif" w:eastAsia="Liberation Sans" w:hAnsi="PT Astra Serif"/>
          <w:sz w:val="24"/>
          <w:szCs w:val="24"/>
        </w:rPr>
        <w:t xml:space="preserve"> – </w:t>
      </w:r>
      <w:r w:rsidRPr="00213BDC">
        <w:rPr>
          <w:rFonts w:ascii="PT Astra Serif" w:hAnsi="PT Astra Serif"/>
          <w:sz w:val="24"/>
          <w:szCs w:val="24"/>
        </w:rPr>
        <w:t>осознание учащимся того, на сколько качественно им решена учебно-познавательная задача;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поиск и выделение необходимой информации, применение методов информационного поиска;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Style w:val="aa"/>
          <w:rFonts w:ascii="PT Astra Serif" w:eastAsia="Liberation Sans" w:hAnsi="PT Astra Serif"/>
          <w:b w:val="0"/>
          <w:sz w:val="24"/>
          <w:szCs w:val="24"/>
        </w:rPr>
      </w:pPr>
      <w:r w:rsidRPr="00213BDC">
        <w:rPr>
          <w:rStyle w:val="aa"/>
          <w:rFonts w:ascii="PT Astra Serif" w:hAnsi="PT Astra Serif"/>
          <w:b w:val="0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чётко и однозначно сформулировать мысль в понятной собеседнику форме;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Style w:val="aa"/>
          <w:rFonts w:ascii="PT Astra Serif" w:eastAsia="Liberation Sans" w:hAnsi="PT Astra Serif"/>
          <w:b w:val="0"/>
          <w:sz w:val="24"/>
          <w:szCs w:val="24"/>
        </w:rPr>
      </w:pPr>
      <w:r w:rsidRPr="00213BDC">
        <w:rPr>
          <w:rStyle w:val="aa"/>
          <w:rFonts w:ascii="PT Astra Serif" w:hAnsi="PT Astra Serif"/>
          <w:b w:val="0"/>
          <w:sz w:val="24"/>
          <w:szCs w:val="24"/>
        </w:rPr>
        <w:t>умение осуществлять в коллективе совместную информационную деятельность, в частности при выполнении проекта;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Style w:val="aa"/>
          <w:rFonts w:ascii="PT Astra Serif" w:hAnsi="PT Astra Serif"/>
          <w:b w:val="0"/>
          <w:sz w:val="24"/>
          <w:szCs w:val="24"/>
        </w:rPr>
      </w:pPr>
      <w:r w:rsidRPr="00213BDC">
        <w:rPr>
          <w:rStyle w:val="aa"/>
          <w:rFonts w:ascii="PT Astra Serif" w:hAnsi="PT Astra Serif"/>
          <w:b w:val="0"/>
          <w:sz w:val="24"/>
          <w:szCs w:val="24"/>
        </w:rPr>
        <w:t>умение выступать перед аудиторией, представляя ей результаты своей работы с помощью средств ИКТ;</w:t>
      </w:r>
    </w:p>
    <w:p w:rsidR="00DE17D0" w:rsidRPr="00213BDC" w:rsidRDefault="00DE17D0" w:rsidP="005249FD">
      <w:pPr>
        <w:numPr>
          <w:ilvl w:val="0"/>
          <w:numId w:val="16"/>
        </w:numPr>
        <w:tabs>
          <w:tab w:val="clear" w:pos="960"/>
        </w:tabs>
        <w:suppressAutoHyphens/>
        <w:spacing w:after="0" w:line="240" w:lineRule="auto"/>
        <w:ind w:left="0" w:firstLine="0"/>
        <w:rPr>
          <w:rStyle w:val="aa"/>
          <w:rFonts w:ascii="PT Astra Serif" w:hAnsi="PT Astra Serif"/>
          <w:b w:val="0"/>
          <w:sz w:val="24"/>
          <w:szCs w:val="24"/>
        </w:rPr>
      </w:pPr>
      <w:r w:rsidRPr="00213BDC">
        <w:rPr>
          <w:rStyle w:val="aa"/>
          <w:rFonts w:ascii="PT Astra Serif" w:hAnsi="PT Astra Serif"/>
          <w:b w:val="0"/>
          <w:sz w:val="24"/>
          <w:szCs w:val="24"/>
        </w:rPr>
        <w:t>использованиекоммуникационныхтехнологийвучебнойдеятельностииповседневнойжизни.</w:t>
      </w:r>
    </w:p>
    <w:p w:rsidR="00DE17D0" w:rsidRPr="00213BDC" w:rsidRDefault="00DE17D0" w:rsidP="005249FD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 w:rsidRPr="00213BDC">
        <w:rPr>
          <w:rFonts w:ascii="PT Astra Serif" w:hAnsi="PT Astra Serif"/>
          <w:b/>
          <w:bCs/>
          <w:sz w:val="24"/>
          <w:szCs w:val="24"/>
        </w:rPr>
        <w:t>Предметные</w:t>
      </w:r>
      <w:r w:rsidRPr="00213BDC">
        <w:rPr>
          <w:rFonts w:ascii="PT Astra Serif" w:hAnsi="PT Astra Serif"/>
          <w:b/>
          <w:bCs/>
          <w:sz w:val="24"/>
          <w:szCs w:val="24"/>
          <w:lang w:val="en-US"/>
        </w:rPr>
        <w:t xml:space="preserve"> </w:t>
      </w:r>
      <w:r w:rsidRPr="00213BDC">
        <w:rPr>
          <w:rFonts w:ascii="PT Astra Serif" w:hAnsi="PT Astra Serif"/>
          <w:b/>
          <w:bCs/>
          <w:sz w:val="24"/>
          <w:szCs w:val="24"/>
        </w:rPr>
        <w:t>результаты:</w:t>
      </w:r>
    </w:p>
    <w:p w:rsidR="00DE17D0" w:rsidRPr="00213BDC" w:rsidRDefault="00DE17D0" w:rsidP="005249FD">
      <w:pPr>
        <w:pStyle w:val="a7"/>
        <w:numPr>
          <w:ilvl w:val="0"/>
          <w:numId w:val="12"/>
        </w:numPr>
        <w:tabs>
          <w:tab w:val="clear" w:pos="720"/>
        </w:tabs>
        <w:suppressAutoHyphens/>
        <w:ind w:left="0" w:firstLine="0"/>
        <w:contextualSpacing w:val="0"/>
        <w:jc w:val="both"/>
        <w:rPr>
          <w:rFonts w:ascii="PT Astra Serif" w:hAnsi="PT Astra Serif"/>
        </w:rPr>
      </w:pPr>
      <w:r w:rsidRPr="00213BDC">
        <w:rPr>
          <w:rFonts w:ascii="PT Astra Serif" w:hAnsi="PT Astra Serif"/>
        </w:rPr>
        <w:t>умение использовать термины «информация», «текст», «публикация», «печатная публикация», «электронная публикация»; понимание различий между употреблением этих терминов в обыденной речи и в информатике;</w:t>
      </w:r>
    </w:p>
    <w:p w:rsidR="00DE17D0" w:rsidRPr="00213BDC" w:rsidRDefault="00DE17D0" w:rsidP="005249F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умение набирать текст на клавиатуре, сохранять набранные тексты, открывать ранее сохраненные тексты, редактировать их, копировать, вставлять и удалять фрагменты текста;</w:t>
      </w:r>
    </w:p>
    <w:p w:rsidR="00DE17D0" w:rsidRPr="00213BDC" w:rsidRDefault="00DE17D0" w:rsidP="005249F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proofErr w:type="spellStart"/>
      <w:r w:rsidRPr="00213BDC">
        <w:rPr>
          <w:rFonts w:ascii="PT Astra Serif" w:hAnsi="PT Astra Serif"/>
          <w:sz w:val="24"/>
          <w:szCs w:val="24"/>
        </w:rPr>
        <w:t>умениеустанавливать</w:t>
      </w:r>
      <w:proofErr w:type="spellEnd"/>
      <w:r w:rsidRPr="00213BDC">
        <w:rPr>
          <w:rFonts w:ascii="PT Astra Serif" w:hAnsi="PT Astra Serif"/>
          <w:sz w:val="24"/>
          <w:szCs w:val="24"/>
        </w:rPr>
        <w:t xml:space="preserve"> шрифт текста, цвет, размер и начертание букв.</w:t>
      </w:r>
    </w:p>
    <w:p w:rsidR="00DE17D0" w:rsidRPr="00213BDC" w:rsidRDefault="00DE17D0" w:rsidP="005249F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умение подбирать походящее шрифтовое оформление для разных частей текстового документа;</w:t>
      </w:r>
    </w:p>
    <w:p w:rsidR="00DE17D0" w:rsidRPr="00213BDC" w:rsidRDefault="00DE17D0" w:rsidP="005249F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умение вставлять изображения в печатную публикацию, создавать схемы и таблицы и включать их в печатную публикацию.</w:t>
      </w:r>
    </w:p>
    <w:p w:rsidR="00DE17D0" w:rsidRPr="00213BDC" w:rsidRDefault="00DE17D0" w:rsidP="005249F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умение красиво оформлять печатные публикации, применяя рисунки, фотографии, схемы и таблицы;</w:t>
      </w:r>
    </w:p>
    <w:p w:rsidR="00DE17D0" w:rsidRPr="00213BDC" w:rsidRDefault="00DE17D0" w:rsidP="005249F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умение составлять печатные публикации, предназначенные для какой-либо цели, и создавать их при помощи компьютера.</w:t>
      </w:r>
    </w:p>
    <w:p w:rsidR="00DE17D0" w:rsidRPr="00213BDC" w:rsidRDefault="00DE17D0" w:rsidP="005249F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умение создавать эскизы электронных публикаций и по этим эскизам создавать публикации с использованием гиперссылок</w:t>
      </w:r>
    </w:p>
    <w:p w:rsidR="00DE17D0" w:rsidRPr="00213BDC" w:rsidRDefault="00DE17D0" w:rsidP="005249F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умение включать в электронную публикацию звуковые, видео и анимационные элементы.</w:t>
      </w:r>
    </w:p>
    <w:p w:rsidR="00DE17D0" w:rsidRPr="00213BDC" w:rsidRDefault="00DE17D0" w:rsidP="005249F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умение искать, находить и сохранять тексты, найденные в поисковых системах</w:t>
      </w:r>
    </w:p>
    <w:p w:rsidR="00DE17D0" w:rsidRPr="00213BDC" w:rsidRDefault="00DE17D0" w:rsidP="005249F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умение искать, находить и сохранять изображения, найденные в поисковых системах.</w:t>
      </w:r>
    </w:p>
    <w:p w:rsidR="00DE17D0" w:rsidRPr="00213BDC" w:rsidRDefault="00DE17D0" w:rsidP="005249FD">
      <w:pPr>
        <w:pStyle w:val="ajus"/>
        <w:spacing w:before="0" w:after="0"/>
        <w:rPr>
          <w:rFonts w:ascii="PT Astra Serif" w:hAnsi="PT Astra Serif"/>
          <w:b/>
          <w:bCs/>
        </w:rPr>
      </w:pPr>
      <w:r w:rsidRPr="00213BDC">
        <w:rPr>
          <w:rFonts w:ascii="PT Astra Serif" w:hAnsi="PT Astra Serif"/>
          <w:b/>
          <w:bCs/>
        </w:rPr>
        <w:t xml:space="preserve">Универсальные учебные действия самоопределения и </w:t>
      </w:r>
      <w:proofErr w:type="spellStart"/>
      <w:r w:rsidRPr="00213BDC">
        <w:rPr>
          <w:rFonts w:ascii="PT Astra Serif" w:hAnsi="PT Astra Serif"/>
          <w:b/>
          <w:bCs/>
        </w:rPr>
        <w:t>смыслообразования</w:t>
      </w:r>
      <w:proofErr w:type="spellEnd"/>
    </w:p>
    <w:p w:rsidR="00DE17D0" w:rsidRPr="00213BDC" w:rsidRDefault="00DE17D0" w:rsidP="005249FD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0" w:firstLine="0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устойчивой учебно-познавательной мотивации учения,</w:t>
      </w:r>
    </w:p>
    <w:p w:rsidR="00DE17D0" w:rsidRPr="00213BDC" w:rsidRDefault="00DE17D0" w:rsidP="005249FD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0" w:firstLine="0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умения находить ответ на вопрос о том, «какой смысл имеет для меня учение»,</w:t>
      </w:r>
    </w:p>
    <w:p w:rsidR="00DE17D0" w:rsidRPr="00213BDC" w:rsidRDefault="00DE17D0" w:rsidP="005249FD">
      <w:pPr>
        <w:numPr>
          <w:ilvl w:val="0"/>
          <w:numId w:val="14"/>
        </w:numPr>
        <w:tabs>
          <w:tab w:val="clear" w:pos="720"/>
          <w:tab w:val="left" w:pos="105"/>
        </w:tabs>
        <w:suppressAutoHyphens/>
        <w:spacing w:after="0" w:line="240" w:lineRule="auto"/>
        <w:ind w:left="0" w:firstLine="0"/>
        <w:rPr>
          <w:rFonts w:ascii="PT Astra Serif" w:eastAsia="Liberation Sans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</w:r>
    </w:p>
    <w:p w:rsidR="00DE17D0" w:rsidRPr="00213BDC" w:rsidRDefault="00DE17D0" w:rsidP="005249FD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 w:rsidRPr="00213BDC">
        <w:rPr>
          <w:rFonts w:ascii="PT Astra Serif" w:hAnsi="PT Astra Serif"/>
          <w:b/>
          <w:bCs/>
          <w:sz w:val="24"/>
          <w:szCs w:val="24"/>
        </w:rPr>
        <w:t>Действие</w:t>
      </w:r>
      <w:r w:rsidRPr="00213BDC">
        <w:rPr>
          <w:rFonts w:ascii="PT Astra Serif" w:hAnsi="PT Astra Serif"/>
          <w:b/>
          <w:bCs/>
          <w:sz w:val="24"/>
          <w:szCs w:val="24"/>
          <w:lang w:val="en-US"/>
        </w:rPr>
        <w:t xml:space="preserve"> </w:t>
      </w:r>
      <w:r w:rsidRPr="00213BDC">
        <w:rPr>
          <w:rFonts w:ascii="PT Astra Serif" w:hAnsi="PT Astra Serif"/>
          <w:b/>
          <w:bCs/>
          <w:sz w:val="24"/>
          <w:szCs w:val="24"/>
        </w:rPr>
        <w:t>нравственно-этического</w:t>
      </w:r>
      <w:r w:rsidRPr="00213BDC">
        <w:rPr>
          <w:rFonts w:ascii="PT Astra Serif" w:hAnsi="PT Astra Serif"/>
          <w:b/>
          <w:bCs/>
          <w:sz w:val="24"/>
          <w:szCs w:val="24"/>
          <w:lang w:val="en-US"/>
        </w:rPr>
        <w:t xml:space="preserve"> </w:t>
      </w:r>
      <w:r w:rsidRPr="00213BDC">
        <w:rPr>
          <w:rFonts w:ascii="PT Astra Serif" w:hAnsi="PT Astra Serif"/>
          <w:b/>
          <w:bCs/>
          <w:sz w:val="24"/>
          <w:szCs w:val="24"/>
        </w:rPr>
        <w:t>оценивания</w:t>
      </w:r>
    </w:p>
    <w:p w:rsidR="00DE17D0" w:rsidRPr="00213BDC" w:rsidRDefault="00DE17D0" w:rsidP="005249FD">
      <w:pPr>
        <w:pStyle w:val="ajus"/>
        <w:numPr>
          <w:ilvl w:val="0"/>
          <w:numId w:val="15"/>
        </w:numPr>
        <w:tabs>
          <w:tab w:val="clear" w:pos="748"/>
        </w:tabs>
        <w:spacing w:before="0" w:after="0"/>
        <w:ind w:left="0" w:firstLine="0"/>
        <w:jc w:val="both"/>
        <w:rPr>
          <w:rFonts w:ascii="PT Astra Serif" w:hAnsi="PT Astra Serif"/>
        </w:rPr>
      </w:pPr>
      <w:r w:rsidRPr="00213BDC">
        <w:rPr>
          <w:rFonts w:ascii="PT Astra Serif" w:hAnsi="PT Astra Serif"/>
        </w:rPr>
        <w:t xml:space="preserve">сознательное принятие и соблюдение правил работы с файлами в корпоративной сети, а </w:t>
      </w:r>
      <w:r w:rsidR="007B4F16" w:rsidRPr="00213BDC">
        <w:rPr>
          <w:rFonts w:ascii="PT Astra Serif" w:hAnsi="PT Astra Serif"/>
        </w:rPr>
        <w:t>также</w:t>
      </w:r>
      <w:r w:rsidRPr="00213BDC">
        <w:rPr>
          <w:rFonts w:ascii="PT Astra Serif" w:hAnsi="PT Astra Serif"/>
        </w:rPr>
        <w:t xml:space="preserve"> правил поведения в компьютерном классе, направленное на сохранение школьного имущества и здоровья ученика и его одноклассников.</w:t>
      </w:r>
    </w:p>
    <w:p w:rsidR="00DE17D0" w:rsidRPr="00213BDC" w:rsidRDefault="00DE17D0" w:rsidP="005249FD">
      <w:pPr>
        <w:pStyle w:val="ajus"/>
        <w:numPr>
          <w:ilvl w:val="0"/>
          <w:numId w:val="15"/>
        </w:numPr>
        <w:tabs>
          <w:tab w:val="clear" w:pos="748"/>
        </w:tabs>
        <w:spacing w:before="0" w:after="0"/>
        <w:ind w:left="0" w:firstLine="0"/>
        <w:jc w:val="both"/>
        <w:rPr>
          <w:rFonts w:ascii="PT Astra Serif" w:hAnsi="PT Astra Serif"/>
        </w:rPr>
      </w:pPr>
      <w:r w:rsidRPr="00213BDC">
        <w:rPr>
          <w:rFonts w:ascii="PT Astra Serif" w:hAnsi="PT Astra Serif"/>
        </w:rPr>
        <w:t>Углубляет знание моральных норм и умение выделить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DE17D0" w:rsidRPr="00213BDC" w:rsidRDefault="00DE17D0" w:rsidP="005249FD">
      <w:pPr>
        <w:pStyle w:val="ajus"/>
        <w:spacing w:before="0" w:after="0"/>
        <w:rPr>
          <w:rFonts w:ascii="PT Astra Serif" w:hAnsi="PT Astra Serif"/>
          <w:b/>
          <w:bCs/>
        </w:rPr>
      </w:pPr>
      <w:r w:rsidRPr="00213BDC">
        <w:rPr>
          <w:rFonts w:ascii="PT Astra Serif" w:hAnsi="PT Astra Serif"/>
          <w:b/>
          <w:bCs/>
        </w:rPr>
        <w:t>Регулятивные</w:t>
      </w:r>
      <w:r w:rsidRPr="00213BDC">
        <w:rPr>
          <w:rFonts w:ascii="PT Astra Serif" w:hAnsi="PT Astra Serif"/>
          <w:b/>
          <w:bCs/>
          <w:lang w:val="en-US"/>
        </w:rPr>
        <w:t xml:space="preserve"> </w:t>
      </w:r>
      <w:r w:rsidRPr="00213BDC">
        <w:rPr>
          <w:rFonts w:ascii="PT Astra Serif" w:hAnsi="PT Astra Serif"/>
          <w:b/>
          <w:bCs/>
        </w:rPr>
        <w:t>универсальные</w:t>
      </w:r>
      <w:r w:rsidRPr="00213BDC">
        <w:rPr>
          <w:rFonts w:ascii="PT Astra Serif" w:hAnsi="PT Astra Serif"/>
          <w:b/>
          <w:bCs/>
          <w:lang w:val="en-US"/>
        </w:rPr>
        <w:t xml:space="preserve"> </w:t>
      </w:r>
      <w:r w:rsidRPr="00213BDC">
        <w:rPr>
          <w:rFonts w:ascii="PT Astra Serif" w:hAnsi="PT Astra Serif"/>
          <w:b/>
          <w:bCs/>
        </w:rPr>
        <w:t>учебные</w:t>
      </w:r>
      <w:r w:rsidRPr="00213BDC">
        <w:rPr>
          <w:rFonts w:ascii="PT Astra Serif" w:hAnsi="PT Astra Serif"/>
          <w:b/>
          <w:bCs/>
          <w:lang w:val="en-US"/>
        </w:rPr>
        <w:t xml:space="preserve"> </w:t>
      </w:r>
      <w:r w:rsidRPr="00213BDC">
        <w:rPr>
          <w:rFonts w:ascii="PT Astra Serif" w:hAnsi="PT Astra Serif"/>
          <w:b/>
          <w:bCs/>
        </w:rPr>
        <w:t>действия</w:t>
      </w:r>
    </w:p>
    <w:p w:rsidR="00DE17D0" w:rsidRPr="00213BDC" w:rsidRDefault="00DE17D0" w:rsidP="005249FD">
      <w:pPr>
        <w:pStyle w:val="a8"/>
        <w:numPr>
          <w:ilvl w:val="0"/>
          <w:numId w:val="13"/>
        </w:numPr>
        <w:tabs>
          <w:tab w:val="clear" w:pos="720"/>
        </w:tabs>
        <w:snapToGrid w:val="0"/>
        <w:spacing w:before="0" w:beforeAutospacing="0" w:after="0" w:afterAutospacing="0"/>
        <w:ind w:left="0" w:firstLine="0"/>
        <w:jc w:val="both"/>
        <w:rPr>
          <w:rFonts w:ascii="PT Astra Serif" w:hAnsi="PT Astra Serif"/>
          <w:i/>
          <w:iCs/>
          <w:color w:val="000000"/>
        </w:rPr>
      </w:pPr>
      <w:r w:rsidRPr="00213BDC">
        <w:rPr>
          <w:rFonts w:ascii="PT Astra Serif" w:hAnsi="PT Astra Serif"/>
          <w:iCs/>
          <w:color w:val="000000"/>
        </w:rPr>
        <w:t>Целеполагание</w:t>
      </w:r>
      <w:r w:rsidRPr="00213BDC">
        <w:rPr>
          <w:rFonts w:ascii="PT Astra Serif" w:hAnsi="PT Astra Serif"/>
          <w:i/>
          <w:iCs/>
          <w:color w:val="000000"/>
        </w:rPr>
        <w:t xml:space="preserve"> - </w:t>
      </w:r>
      <w:r w:rsidRPr="00213BDC">
        <w:rPr>
          <w:rFonts w:ascii="PT Astra Serif" w:hAnsi="PT Astra Serif"/>
          <w:color w:val="000000"/>
        </w:rPr>
        <w:t>как постановка учебной задачи на основе соотнесения того, что уже известно подготовке текстовых документов и усвоено, и того, что еще неизвестно</w:t>
      </w:r>
    </w:p>
    <w:p w:rsidR="00DE17D0" w:rsidRPr="00213BDC" w:rsidRDefault="00DE17D0" w:rsidP="005249FD">
      <w:pPr>
        <w:pStyle w:val="a8"/>
        <w:numPr>
          <w:ilvl w:val="0"/>
          <w:numId w:val="13"/>
        </w:numPr>
        <w:tabs>
          <w:tab w:val="clear" w:pos="720"/>
        </w:tabs>
        <w:snapToGrid w:val="0"/>
        <w:spacing w:before="0" w:beforeAutospacing="0" w:after="0" w:afterAutospacing="0"/>
        <w:ind w:left="0" w:firstLine="0"/>
        <w:jc w:val="both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Преобразовывать практическую задачу в образовательную, использовать установленные правила в контроле способа решения задачи.</w:t>
      </w:r>
    </w:p>
    <w:p w:rsidR="00DE17D0" w:rsidRPr="00213BDC" w:rsidRDefault="00DE17D0" w:rsidP="005249FD">
      <w:pPr>
        <w:numPr>
          <w:ilvl w:val="0"/>
          <w:numId w:val="13"/>
        </w:numPr>
        <w:tabs>
          <w:tab w:val="clear" w:pos="720"/>
        </w:tabs>
        <w:snapToGrid w:val="0"/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Предвидеть возможности получения конкретного результата при решении задач</w:t>
      </w:r>
      <w:r w:rsidRPr="00213BDC">
        <w:rPr>
          <w:rFonts w:ascii="PT Astra Serif" w:hAnsi="PT Astra Serif"/>
          <w:i/>
          <w:iCs/>
          <w:sz w:val="24"/>
          <w:szCs w:val="24"/>
        </w:rPr>
        <w:t>,</w:t>
      </w:r>
      <w:r w:rsidRPr="00213BDC">
        <w:rPr>
          <w:rFonts w:ascii="PT Astra Serif" w:hAnsi="PT Astra Serif"/>
          <w:sz w:val="24"/>
          <w:szCs w:val="24"/>
        </w:rPr>
        <w:t xml:space="preserve"> вносить необходимые дополнения и изменения в план и способ действия. </w:t>
      </w:r>
    </w:p>
    <w:p w:rsidR="00DE17D0" w:rsidRPr="00213BDC" w:rsidRDefault="00DE17D0" w:rsidP="005249FD">
      <w:pPr>
        <w:numPr>
          <w:ilvl w:val="0"/>
          <w:numId w:val="13"/>
        </w:numPr>
        <w:tabs>
          <w:tab w:val="clear" w:pos="720"/>
        </w:tabs>
        <w:snapToGrid w:val="0"/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Постановка цели и планирование путей достижения цели, коррекция и оценка работы</w:t>
      </w:r>
    </w:p>
    <w:p w:rsidR="00DE17D0" w:rsidRPr="00213BDC" w:rsidRDefault="00DE17D0" w:rsidP="005249FD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Планирование и осуществление деятельности с целью достижения желаемого результата</w:t>
      </w:r>
    </w:p>
    <w:p w:rsidR="00DE17D0" w:rsidRPr="00213BDC" w:rsidRDefault="00DE17D0" w:rsidP="005249FD">
      <w:pPr>
        <w:numPr>
          <w:ilvl w:val="0"/>
          <w:numId w:val="13"/>
        </w:numPr>
        <w:tabs>
          <w:tab w:val="clear" w:pos="720"/>
        </w:tabs>
        <w:snapToGrid w:val="0"/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 xml:space="preserve">Постановка учебной задачи, - определение последовательности промежуточных целей с учетом конечного результата; </w:t>
      </w:r>
      <w:proofErr w:type="spellStart"/>
      <w:r w:rsidRPr="00213BDC">
        <w:rPr>
          <w:rFonts w:ascii="PT Astra Serif" w:hAnsi="PT Astra Serif"/>
          <w:bCs/>
          <w:iCs/>
          <w:sz w:val="24"/>
          <w:szCs w:val="24"/>
        </w:rPr>
        <w:t>контрольв</w:t>
      </w:r>
      <w:proofErr w:type="spellEnd"/>
      <w:r w:rsidRPr="00213BDC">
        <w:rPr>
          <w:rFonts w:ascii="PT Astra Serif" w:hAnsi="PT Astra Serif"/>
          <w:sz w:val="24"/>
          <w:szCs w:val="24"/>
        </w:rPr>
        <w:t xml:space="preserve"> форме сличения действия и его результата с заданным эталоном</w:t>
      </w:r>
    </w:p>
    <w:p w:rsidR="00DE17D0" w:rsidRPr="00213BDC" w:rsidRDefault="00DE17D0" w:rsidP="005249FD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213BDC">
        <w:rPr>
          <w:rFonts w:ascii="PT Astra Serif" w:hAnsi="PT Astra Serif"/>
          <w:sz w:val="24"/>
          <w:szCs w:val="24"/>
        </w:rPr>
        <w:t>Умение планировать и осуществлять деятельность, определение последовательности промежуточных целей с учетом конечного результата</w:t>
      </w:r>
    </w:p>
    <w:p w:rsidR="00F33391" w:rsidRPr="00213BDC" w:rsidRDefault="00F33391">
      <w:pPr>
        <w:spacing w:after="26" w:line="259" w:lineRule="auto"/>
        <w:ind w:left="0" w:right="3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5025D3" w:rsidRDefault="005249FD" w:rsidP="005249FD">
      <w:pPr>
        <w:spacing w:after="0" w:line="240" w:lineRule="auto"/>
        <w:ind w:left="714" w:right="707"/>
        <w:jc w:val="center"/>
        <w:rPr>
          <w:rFonts w:ascii="PT Astra Serif" w:hAnsi="PT Astra Serif"/>
          <w:b/>
          <w:color w:val="auto"/>
          <w:sz w:val="24"/>
          <w:szCs w:val="24"/>
        </w:rPr>
      </w:pPr>
      <w:r>
        <w:rPr>
          <w:rFonts w:ascii="PT Astra Serif" w:hAnsi="PT Astra Serif"/>
          <w:b/>
          <w:color w:val="auto"/>
          <w:sz w:val="24"/>
          <w:szCs w:val="24"/>
        </w:rPr>
        <w:t xml:space="preserve">4.  </w:t>
      </w:r>
      <w:r w:rsidRPr="005249FD">
        <w:rPr>
          <w:rFonts w:ascii="PT Astra Serif" w:hAnsi="PT Astra Serif"/>
          <w:b/>
          <w:color w:val="auto"/>
          <w:sz w:val="24"/>
          <w:szCs w:val="24"/>
        </w:rPr>
        <w:t>Содержание курса внеурочной деятельности</w:t>
      </w:r>
    </w:p>
    <w:p w:rsidR="005249FD" w:rsidRPr="00213BDC" w:rsidRDefault="005249FD" w:rsidP="005249FD">
      <w:pPr>
        <w:spacing w:after="0" w:line="240" w:lineRule="auto"/>
        <w:ind w:left="714" w:right="707"/>
        <w:jc w:val="center"/>
        <w:rPr>
          <w:rFonts w:ascii="PT Astra Serif" w:hAnsi="PT Astra Serif"/>
          <w:color w:val="auto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783"/>
        <w:gridCol w:w="8042"/>
        <w:gridCol w:w="1370"/>
      </w:tblGrid>
      <w:tr w:rsidR="00977775" w:rsidRPr="00213BDC" w:rsidTr="005249FD">
        <w:trPr>
          <w:trHeight w:val="664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4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b/>
                <w:color w:val="auto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213BDC">
              <w:rPr>
                <w:rFonts w:ascii="PT Astra Serif" w:hAnsi="PT Astra Serif"/>
                <w:b/>
                <w:color w:val="auto"/>
                <w:sz w:val="24"/>
                <w:szCs w:val="24"/>
              </w:rPr>
              <w:t>Колво</w:t>
            </w:r>
            <w:proofErr w:type="spellEnd"/>
            <w:r w:rsidRPr="00213BDC">
              <w:rPr>
                <w:rFonts w:ascii="PT Astra Serif" w:hAnsi="PT Astra Serif"/>
                <w:b/>
                <w:color w:val="auto"/>
                <w:sz w:val="24"/>
                <w:szCs w:val="24"/>
              </w:rPr>
              <w:t xml:space="preserve"> часов </w:t>
            </w:r>
          </w:p>
        </w:tc>
      </w:tr>
      <w:tr w:rsidR="00977775" w:rsidRPr="00213BDC" w:rsidTr="00977775">
        <w:trPr>
          <w:trHeight w:val="288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Компьютер для начинающих 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4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8 </w:t>
            </w:r>
          </w:p>
        </w:tc>
      </w:tr>
      <w:tr w:rsidR="00977775" w:rsidRPr="00213BDC" w:rsidTr="00977775">
        <w:trPr>
          <w:trHeight w:val="331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Информация вокруг нас 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8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15 </w:t>
            </w:r>
          </w:p>
        </w:tc>
      </w:tr>
      <w:tr w:rsidR="00977775" w:rsidRPr="00213BDC" w:rsidTr="00977775">
        <w:trPr>
          <w:trHeight w:val="370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Информационные технологии 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8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11 </w:t>
            </w:r>
          </w:p>
        </w:tc>
      </w:tr>
      <w:tr w:rsidR="00977775" w:rsidRPr="00213BDC" w:rsidTr="00977775">
        <w:trPr>
          <w:trHeight w:val="370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Материал для любознательных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4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</w:tbl>
    <w:p w:rsidR="005025D3" w:rsidRPr="00213BDC" w:rsidRDefault="005025D3" w:rsidP="005249FD">
      <w:pPr>
        <w:spacing w:after="0" w:line="240" w:lineRule="auto"/>
        <w:ind w:left="66" w:firstLine="0"/>
        <w:jc w:val="center"/>
        <w:rPr>
          <w:rFonts w:ascii="PT Astra Serif" w:hAnsi="PT Astra Serif"/>
          <w:color w:val="auto"/>
          <w:sz w:val="24"/>
          <w:szCs w:val="24"/>
        </w:rPr>
      </w:pPr>
    </w:p>
    <w:p w:rsidR="005025D3" w:rsidRPr="00213BDC" w:rsidRDefault="00977775" w:rsidP="005249FD">
      <w:pPr>
        <w:spacing w:after="0" w:line="240" w:lineRule="auto"/>
        <w:ind w:left="714"/>
        <w:jc w:val="center"/>
        <w:rPr>
          <w:rFonts w:ascii="PT Astra Serif" w:hAnsi="PT Astra Serif"/>
          <w:color w:val="auto"/>
          <w:sz w:val="24"/>
          <w:szCs w:val="24"/>
        </w:rPr>
      </w:pPr>
      <w:proofErr w:type="gramStart"/>
      <w:r w:rsidRPr="00213BDC">
        <w:rPr>
          <w:rFonts w:ascii="PT Astra Serif" w:hAnsi="PT Astra Serif"/>
          <w:b/>
          <w:color w:val="auto"/>
          <w:sz w:val="24"/>
          <w:szCs w:val="24"/>
        </w:rPr>
        <w:t>Перечень  практических</w:t>
      </w:r>
      <w:proofErr w:type="gramEnd"/>
      <w:r w:rsidRPr="00213BDC">
        <w:rPr>
          <w:rFonts w:ascii="PT Astra Serif" w:hAnsi="PT Astra Serif"/>
          <w:b/>
          <w:color w:val="auto"/>
          <w:sz w:val="24"/>
          <w:szCs w:val="24"/>
        </w:rPr>
        <w:t xml:space="preserve"> работ 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1 «Знакомимся с клавиатурой». 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2 «Осваиваем мышь».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lastRenderedPageBreak/>
        <w:t xml:space="preserve">Практическая работа № 3 «Запускаем программы. Основные элементы окна программы».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4 «Знакомимся с компьютерным меню». Клавиатурный тренажер.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5 «Выполняем вычисления с помощью приложения Калькулятор».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6 «Вводим текст». 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7 «Редактируем текст».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8 «Работаем с фрагментами текста». 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9 «Форматируем текст».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10 «Знакомимся с инструментами рисования графического редактора».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11 «Начинаем рисовать».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12 «Создаем комбинированные документы».  </w:t>
      </w:r>
    </w:p>
    <w:p w:rsidR="005025D3" w:rsidRPr="00213BDC" w:rsidRDefault="00977775" w:rsidP="005249FD">
      <w:pPr>
        <w:spacing w:after="0" w:line="240" w:lineRule="auto"/>
        <w:ind w:left="-5" w:right="1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13 «Работаем с графическими фрагментами».  </w:t>
      </w:r>
    </w:p>
    <w:p w:rsidR="005025D3" w:rsidRPr="00213BDC" w:rsidRDefault="00977775" w:rsidP="005249FD">
      <w:pPr>
        <w:spacing w:after="0" w:line="240" w:lineRule="auto"/>
        <w:ind w:left="-5" w:right="159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Практическая работа № 14 «Создаем анимацию на заданную тему».  Практическая работа № 15 «Создаем анимацию на свободную тему». </w:t>
      </w:r>
      <w:r w:rsidRPr="00213BDC">
        <w:rPr>
          <w:rFonts w:ascii="PT Astra Serif" w:hAnsi="PT Astra Serif"/>
          <w:b/>
          <w:color w:val="auto"/>
          <w:sz w:val="24"/>
          <w:szCs w:val="24"/>
        </w:rPr>
        <w:t xml:space="preserve"> </w:t>
      </w:r>
    </w:p>
    <w:p w:rsidR="005025D3" w:rsidRPr="00213BDC" w:rsidRDefault="00977775" w:rsidP="005249FD">
      <w:pPr>
        <w:spacing w:after="0" w:line="240" w:lineRule="auto"/>
        <w:ind w:left="0" w:firstLine="0"/>
        <w:jc w:val="left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b/>
          <w:color w:val="auto"/>
          <w:sz w:val="24"/>
          <w:szCs w:val="24"/>
        </w:rPr>
        <w:tab/>
        <w:t xml:space="preserve"> </w:t>
      </w:r>
    </w:p>
    <w:p w:rsidR="005025D3" w:rsidRDefault="005249FD" w:rsidP="005249FD">
      <w:pPr>
        <w:spacing w:after="0" w:line="240" w:lineRule="auto"/>
        <w:ind w:left="3759" w:right="2700" w:hanging="881"/>
        <w:jc w:val="center"/>
        <w:rPr>
          <w:rFonts w:ascii="PT Astra Serif" w:hAnsi="PT Astra Serif"/>
          <w:b/>
          <w:color w:val="auto"/>
          <w:sz w:val="24"/>
          <w:szCs w:val="24"/>
        </w:rPr>
      </w:pPr>
      <w:r>
        <w:rPr>
          <w:rFonts w:ascii="PT Astra Serif" w:hAnsi="PT Astra Serif"/>
          <w:b/>
          <w:color w:val="auto"/>
          <w:sz w:val="24"/>
          <w:szCs w:val="24"/>
        </w:rPr>
        <w:t xml:space="preserve">5. </w:t>
      </w:r>
      <w:r w:rsidRPr="005249FD">
        <w:rPr>
          <w:rFonts w:ascii="PT Astra Serif" w:hAnsi="PT Astra Serif"/>
          <w:b/>
          <w:color w:val="auto"/>
          <w:sz w:val="24"/>
          <w:szCs w:val="24"/>
        </w:rPr>
        <w:t>Учебно-тематический план</w:t>
      </w:r>
    </w:p>
    <w:p w:rsidR="005249FD" w:rsidRPr="00213BDC" w:rsidRDefault="005249FD" w:rsidP="005249FD">
      <w:pPr>
        <w:spacing w:after="0" w:line="240" w:lineRule="auto"/>
        <w:ind w:left="3759" w:right="2700" w:hanging="881"/>
        <w:jc w:val="center"/>
        <w:rPr>
          <w:rFonts w:ascii="PT Astra Serif" w:hAnsi="PT Astra Serif"/>
          <w:color w:val="auto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26" w:type="dxa"/>
        </w:tblCellMar>
        <w:tblLook w:val="04A0" w:firstRow="1" w:lastRow="0" w:firstColumn="1" w:lastColumn="0" w:noHBand="0" w:noVBand="1"/>
      </w:tblPr>
      <w:tblGrid>
        <w:gridCol w:w="479"/>
        <w:gridCol w:w="7626"/>
        <w:gridCol w:w="2090"/>
      </w:tblGrid>
      <w:tr w:rsidR="00977775" w:rsidRPr="00213BDC" w:rsidTr="005249FD">
        <w:trPr>
          <w:trHeight w:val="375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27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b/>
                <w:color w:val="auto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3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b/>
                <w:color w:val="auto"/>
                <w:sz w:val="24"/>
                <w:szCs w:val="24"/>
              </w:rPr>
              <w:t xml:space="preserve">Кол-во часов </w:t>
            </w:r>
          </w:p>
        </w:tc>
      </w:tr>
      <w:tr w:rsidR="00977775" w:rsidRPr="00213BDC" w:rsidTr="00977775">
        <w:trPr>
          <w:trHeight w:val="838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3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Информация – Компьютер – Информатика. </w:t>
            </w:r>
          </w:p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Техника безопасности и организация рабочего места.  Клавиатурный тренажер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3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Как устроен компьютер. </w:t>
            </w:r>
          </w:p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Клавиатурный тренажер в режиме ввода слов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3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Ввод информации в память компьютера. Клавиатура. </w:t>
            </w:r>
            <w:r w:rsidRPr="00213BDC">
              <w:rPr>
                <w:rFonts w:ascii="PT Astra Serif" w:eastAsia="Calibri" w:hAnsi="PT Astra Serif"/>
                <w:color w:val="auto"/>
                <w:sz w:val="24"/>
                <w:szCs w:val="24"/>
              </w:rPr>
              <w:t xml:space="preserve"> </w:t>
            </w: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Практическая работа № 1 «Знакомимся с клавиатурой»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288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3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Основная позиция пальцев на клавиатуре. Клавиатурный тренажер 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3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Программы и файлы. </w:t>
            </w:r>
          </w:p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Клавиатурный тренажер в режиме игры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3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Рабочий стол. Управление мышью.   Практическая работа №2 «Осваиваем мышь»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838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3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Главное меню. Запуск программ. </w:t>
            </w:r>
          </w:p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Практическая работа № 3 «Запускаем программы. Основные элементы окна программы»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838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3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Проверочная работа. </w:t>
            </w:r>
          </w:p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Управление компьютером с помощью меню.   Практическая работа № 4 «Знакомимся с компьютерным меню»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28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3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Действия с информацией. Хранение информации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Носители информации. </w:t>
            </w:r>
          </w:p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Клавиатурный тренажер в режиме ввода слов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Передача информации. </w:t>
            </w:r>
          </w:p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Клавиатурный тренажер в режиме ввода предложений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353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Кодирование информации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28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Формы представления информации. Метод координат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28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Текст как форма представления информации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288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15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Табличная форма представления информации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28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16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Наглядные формы представления </w:t>
            </w:r>
            <w:proofErr w:type="gramStart"/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информации.  </w:t>
            </w:r>
            <w:proofErr w:type="gramEnd"/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838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17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Обработка информации. </w:t>
            </w:r>
          </w:p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Практическая работа № 5 «Выполняем вычисления с помощью приложения Калькулятор (Ч.1)»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Обработка текстовой информации.   Практическая работа №6 «Вводим текст»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Обработка текстовой информации.   Практическая работа №7 «Редактируем текст»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20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Редактирование текста. Работа с фрагментами.   Практическая работа № 8 «Работа с фрагментами текста (№ 1–5)»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5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21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Редактирование текста. Поиск информации.   Практическая работа № </w:t>
            </w:r>
          </w:p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8 «Работаем с фрагментами текста (№ 6–7)»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22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Изменение формы представления информации. Систематизация информации.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23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Форматирование — изменение формы представления информации. Практическая работа № 9 «Форматируем текст»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83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24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Кодирование как изменение формы представления информации. Компьютерная графика.  Практическая работа № 10 «Знакомимся с инструментами графического редактора»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right="31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25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Инструменты графического редактора.  Практическая работа № 11 «Начинаем рисовать (№ 1, 4, 5)»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7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26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Обработка графической информации. </w:t>
            </w:r>
          </w:p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Практическая работа № 11 «Начинаем рисовать (№2, 3)»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7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27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Обработка текстовой и графической информации.   Практическая работа № 12 «Создаем комбинированные документы»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7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838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Преобразование информации по заданным правилам.   Практическая работа № 5 «Выполняем вычисления с помощью приложения Калькулятор (Ч.2)»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7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29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Преобразование информации путем рассуждений.   Практическая </w:t>
            </w:r>
            <w:proofErr w:type="gramStart"/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>работа  №</w:t>
            </w:r>
            <w:proofErr w:type="gramEnd"/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 13 «Работаем с графическими фрагментами»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7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30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>Разработка плана действий и его запись. Логическая игра «</w:t>
            </w:r>
            <w:proofErr w:type="spellStart"/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>Переливашки</w:t>
            </w:r>
            <w:proofErr w:type="spellEnd"/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7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4500F6">
        <w:trPr>
          <w:trHeight w:val="293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31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Разработка плана действий и его запись. Логическая игра «Переправа»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7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32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Создание движущихся изображений.  Практическая работа №14 «Создаем анимацию на заданную тему»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7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33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Создание движущихся изображений. Практическая работа №14 «Создаем анимацию на заданную тему»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7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56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9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34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Итоговый мини-проект.  Практическая работа №15 «Создаем анимацию на свободную тему»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17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1 </w:t>
            </w:r>
          </w:p>
        </w:tc>
      </w:tr>
      <w:tr w:rsidR="00977775" w:rsidRPr="00213BDC" w:rsidTr="00977775">
        <w:trPr>
          <w:trHeight w:val="28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80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0" w:firstLine="0"/>
              <w:jc w:val="lef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По плану – 34 ч.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D3" w:rsidRPr="00213BDC" w:rsidRDefault="00977775" w:rsidP="005249FD">
            <w:pPr>
              <w:spacing w:after="0" w:line="240" w:lineRule="auto"/>
              <w:ind w:left="77" w:firstLine="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213BDC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4500F6" w:rsidRDefault="004500F6" w:rsidP="004500F6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b/>
          <w:bCs/>
          <w:color w:val="000000"/>
        </w:rPr>
      </w:pPr>
    </w:p>
    <w:p w:rsidR="00EC70A0" w:rsidRPr="00213BDC" w:rsidRDefault="00EC70A0" w:rsidP="004500F6">
      <w:pPr>
        <w:pStyle w:val="a8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b/>
          <w:bCs/>
          <w:color w:val="000000"/>
        </w:rPr>
        <w:t>Планируемые результаты обучения</w:t>
      </w:r>
    </w:p>
    <w:p w:rsidR="00EC70A0" w:rsidRPr="00213BDC" w:rsidRDefault="00EC70A0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b/>
          <w:bCs/>
          <w:color w:val="000000"/>
        </w:rPr>
        <w:t>Выпускник научится</w:t>
      </w:r>
      <w:r w:rsidRPr="00213BDC">
        <w:rPr>
          <w:rFonts w:ascii="PT Astra Serif" w:hAnsi="PT Astra Serif"/>
          <w:color w:val="000000"/>
        </w:rPr>
        <w:t>: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соблюдать требования к организации компьютерного рабочего места, требования безопасности и гигиены при работе со средствами ИКТ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применять простейший графический редактор для создания и редактирования простых рисунков;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определять инструменты графического редактора для выполнения базовых операций по созданию изображений;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выделять в сложных графических объектах простые (графические примитивы);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планировать работу по конструированию сложных графических объектов из простых;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планировать последовательность событий на заданную тему;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форматировать символы; работать с текстовыми инструментами; форматировать абзацы;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создать и редактировать текстовый блок создавать колонки;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совместно размещать текстовые и графические блоки;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вводить информацию в компьютер с помощью клавиатуры и мыши;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определять инструменты текстового редактора для выполнения базовых операций по созданию текстовых документов;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выделять, перемещать и удалять фрагменты текста; создавать тексты с повторяющимися фрагментами;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C70A0" w:rsidRPr="00213BDC" w:rsidRDefault="00EC70A0" w:rsidP="005249F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создавать и форматировать списки;</w:t>
      </w:r>
    </w:p>
    <w:p w:rsidR="00EC70A0" w:rsidRPr="00213BDC" w:rsidRDefault="00EC70A0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</w:p>
    <w:p w:rsidR="00EC70A0" w:rsidRPr="00213BDC" w:rsidRDefault="00EC70A0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b/>
          <w:bCs/>
          <w:color w:val="000000"/>
        </w:rPr>
        <w:t xml:space="preserve"> Выпускник получит возможность</w:t>
      </w:r>
    </w:p>
    <w:p w:rsidR="00EC70A0" w:rsidRPr="00213BDC" w:rsidRDefault="00EC70A0" w:rsidP="005249F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овладеть</w:t>
      </w:r>
      <w:r w:rsidR="00312A21" w:rsidRPr="00213BDC">
        <w:rPr>
          <w:rFonts w:ascii="PT Astra Serif" w:hAnsi="PT Astra Serif"/>
          <w:color w:val="000000"/>
        </w:rPr>
        <w:t xml:space="preserve"> приёмами клавиатурного </w:t>
      </w:r>
      <w:proofErr w:type="spellStart"/>
      <w:proofErr w:type="gramStart"/>
      <w:r w:rsidR="00312A21" w:rsidRPr="00213BDC">
        <w:rPr>
          <w:rFonts w:ascii="PT Astra Serif" w:hAnsi="PT Astra Serif"/>
          <w:color w:val="000000"/>
        </w:rPr>
        <w:t>письма;</w:t>
      </w:r>
      <w:r w:rsidRPr="00213BDC">
        <w:rPr>
          <w:rFonts w:ascii="PT Astra Serif" w:hAnsi="PT Astra Serif"/>
          <w:color w:val="000000"/>
        </w:rPr>
        <w:t>выделять</w:t>
      </w:r>
      <w:proofErr w:type="spellEnd"/>
      <w:proofErr w:type="gramEnd"/>
      <w:r w:rsidRPr="00213BDC">
        <w:rPr>
          <w:rFonts w:ascii="PT Astra Serif" w:hAnsi="PT Astra Serif"/>
          <w:color w:val="000000"/>
        </w:rPr>
        <w:t>, перемещать и удалять фрагменты текста;</w:t>
      </w:r>
    </w:p>
    <w:p w:rsidR="00EC70A0" w:rsidRPr="00213BDC" w:rsidRDefault="00EC70A0" w:rsidP="005249F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осуществлять орфографический контроль в текстовом документе с помощью средств текстового процессора;</w:t>
      </w:r>
    </w:p>
    <w:p w:rsidR="00EC70A0" w:rsidRPr="00213BDC" w:rsidRDefault="00EC70A0" w:rsidP="005249F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EC70A0" w:rsidRPr="00213BDC" w:rsidRDefault="00EC70A0" w:rsidP="005249F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создавать и форматировать списки; таблицы;</w:t>
      </w:r>
    </w:p>
    <w:p w:rsidR="00EC70A0" w:rsidRPr="00213BDC" w:rsidRDefault="00EC70A0" w:rsidP="005249F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создавать изображения в текстовом редакторе с помощью встроенных графических примитивов;</w:t>
      </w:r>
    </w:p>
    <w:p w:rsidR="00EC70A0" w:rsidRPr="00213BDC" w:rsidRDefault="00EC70A0" w:rsidP="005249F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работать с инструментами: редактировать и форматировать текст, оформлять заголовки и подзаголовки, создавать колонтитулы, работать с иллюстрациями;</w:t>
      </w:r>
    </w:p>
    <w:p w:rsidR="00EC70A0" w:rsidRPr="00213BDC" w:rsidRDefault="00EC70A0" w:rsidP="005249F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совместно размещать на странице текст и графику.</w:t>
      </w:r>
    </w:p>
    <w:p w:rsidR="00EC70A0" w:rsidRPr="00213BDC" w:rsidRDefault="00EC70A0" w:rsidP="005249F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структурировать информацию;</w:t>
      </w:r>
    </w:p>
    <w:p w:rsidR="00EC70A0" w:rsidRPr="00213BDC" w:rsidRDefault="00EC70A0" w:rsidP="005249F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подготавливать оригинал-макеты различных направлений и тиражировать их;</w:t>
      </w:r>
    </w:p>
    <w:p w:rsidR="00EC70A0" w:rsidRPr="00213BDC" w:rsidRDefault="00EC70A0" w:rsidP="005249F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работать индивидуально и в группе;</w:t>
      </w:r>
    </w:p>
    <w:p w:rsidR="00EC70A0" w:rsidRPr="00213BDC" w:rsidRDefault="00EC70A0" w:rsidP="005249F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выполнять инструкции, точно следовать образцу и простейшим алгоритмам;</w:t>
      </w:r>
    </w:p>
    <w:p w:rsidR="00EC70A0" w:rsidRPr="00213BDC" w:rsidRDefault="00EC70A0" w:rsidP="005249F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организовать компьютерное рабочее места; соблюдать требования безопасности и гигиены при работе со средствами ИКТ.</w:t>
      </w:r>
    </w:p>
    <w:p w:rsidR="00EC70A0" w:rsidRPr="00213BDC" w:rsidRDefault="00EC70A0" w:rsidP="00EC70A0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PT Astra Serif" w:hAnsi="PT Astra Serif"/>
          <w:color w:val="000000"/>
        </w:rPr>
      </w:pPr>
    </w:p>
    <w:p w:rsidR="005249FD" w:rsidRDefault="005249FD" w:rsidP="00BE093D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PT Astra Serif" w:hAnsi="PT Astra Serif"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  <w:t xml:space="preserve">6. </w:t>
      </w:r>
      <w:r w:rsidRPr="005249FD">
        <w:rPr>
          <w:rFonts w:ascii="PT Astra Serif" w:hAnsi="PT Astra Serif"/>
          <w:b/>
          <w:bCs/>
          <w:color w:val="000000"/>
        </w:rPr>
        <w:t>Описание материально-технического обеспечения внеурочной деятельности</w:t>
      </w:r>
    </w:p>
    <w:p w:rsidR="00EC70A0" w:rsidRPr="00213BDC" w:rsidRDefault="00EC70A0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b/>
          <w:bCs/>
          <w:color w:val="000000"/>
        </w:rPr>
        <w:t>Технические средства обучения</w:t>
      </w:r>
    </w:p>
    <w:p w:rsidR="00EC70A0" w:rsidRPr="00213BDC" w:rsidRDefault="00EC70A0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1.</w:t>
      </w:r>
      <w:r w:rsidR="00B26851" w:rsidRPr="00213BDC">
        <w:rPr>
          <w:rFonts w:ascii="PT Astra Serif" w:hAnsi="PT Astra Serif"/>
          <w:color w:val="000000"/>
        </w:rPr>
        <w:t xml:space="preserve"> </w:t>
      </w:r>
      <w:r w:rsidRPr="00213BDC">
        <w:rPr>
          <w:rFonts w:ascii="PT Astra Serif" w:hAnsi="PT Astra Serif"/>
          <w:color w:val="000000"/>
        </w:rPr>
        <w:t>Компьютер</w:t>
      </w:r>
    </w:p>
    <w:p w:rsidR="00EC70A0" w:rsidRPr="00213BDC" w:rsidRDefault="00EC70A0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2.</w:t>
      </w:r>
      <w:r w:rsidR="00B26851" w:rsidRPr="00213BDC">
        <w:rPr>
          <w:rFonts w:ascii="PT Astra Serif" w:hAnsi="PT Astra Serif"/>
          <w:color w:val="000000"/>
        </w:rPr>
        <w:t xml:space="preserve"> </w:t>
      </w:r>
      <w:r w:rsidRPr="00213BDC">
        <w:rPr>
          <w:rFonts w:ascii="PT Astra Serif" w:hAnsi="PT Astra Serif"/>
          <w:color w:val="000000"/>
        </w:rPr>
        <w:t>Проектор</w:t>
      </w:r>
    </w:p>
    <w:p w:rsidR="00EC70A0" w:rsidRPr="00213BDC" w:rsidRDefault="00EC70A0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3.</w:t>
      </w:r>
      <w:r w:rsidR="00B26851" w:rsidRPr="00213BDC">
        <w:rPr>
          <w:rFonts w:ascii="PT Astra Serif" w:hAnsi="PT Astra Serif"/>
          <w:color w:val="000000"/>
        </w:rPr>
        <w:t xml:space="preserve"> </w:t>
      </w:r>
      <w:r w:rsidRPr="00213BDC">
        <w:rPr>
          <w:rFonts w:ascii="PT Astra Serif" w:hAnsi="PT Astra Serif"/>
          <w:color w:val="000000"/>
        </w:rPr>
        <w:t>Принтер</w:t>
      </w:r>
    </w:p>
    <w:p w:rsidR="00EC70A0" w:rsidRPr="00213BDC" w:rsidRDefault="00EC70A0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4.</w:t>
      </w:r>
      <w:r w:rsidR="00B26851" w:rsidRPr="00213BDC">
        <w:rPr>
          <w:rFonts w:ascii="PT Astra Serif" w:hAnsi="PT Astra Serif"/>
          <w:color w:val="000000"/>
        </w:rPr>
        <w:t xml:space="preserve"> </w:t>
      </w:r>
      <w:r w:rsidRPr="00213BDC">
        <w:rPr>
          <w:rFonts w:ascii="PT Astra Serif" w:hAnsi="PT Astra Serif"/>
          <w:color w:val="000000"/>
        </w:rPr>
        <w:t xml:space="preserve">Устройства вывода звуковой </w:t>
      </w:r>
      <w:r w:rsidR="00D93778" w:rsidRPr="00213BDC">
        <w:rPr>
          <w:rFonts w:ascii="PT Astra Serif" w:hAnsi="PT Astra Serif"/>
          <w:color w:val="000000"/>
        </w:rPr>
        <w:t>информации -</w:t>
      </w:r>
      <w:r w:rsidRPr="00213BDC">
        <w:rPr>
          <w:rFonts w:ascii="PT Astra Serif" w:hAnsi="PT Astra Serif"/>
          <w:color w:val="000000"/>
        </w:rPr>
        <w:t xml:space="preserve"> колонки для озвучивания всего класса</w:t>
      </w:r>
    </w:p>
    <w:p w:rsidR="00EC70A0" w:rsidRPr="00213BDC" w:rsidRDefault="00EC70A0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5.</w:t>
      </w:r>
      <w:r w:rsidR="00B26851" w:rsidRPr="00213BDC">
        <w:rPr>
          <w:rFonts w:ascii="PT Astra Serif" w:hAnsi="PT Astra Serif"/>
          <w:color w:val="000000"/>
        </w:rPr>
        <w:t xml:space="preserve"> </w:t>
      </w:r>
      <w:r w:rsidRPr="00213BDC">
        <w:rPr>
          <w:rFonts w:ascii="PT Astra Serif" w:hAnsi="PT Astra Serif"/>
          <w:color w:val="000000"/>
        </w:rPr>
        <w:t>Локальная вычислительная сеть</w:t>
      </w:r>
    </w:p>
    <w:p w:rsidR="009A4D67" w:rsidRPr="00213BDC" w:rsidRDefault="009A4D67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b/>
          <w:bCs/>
          <w:color w:val="000000"/>
        </w:rPr>
      </w:pPr>
    </w:p>
    <w:p w:rsidR="00EC70A0" w:rsidRPr="00213BDC" w:rsidRDefault="00EC70A0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b/>
          <w:bCs/>
          <w:color w:val="000000"/>
        </w:rPr>
        <w:t>Программные средства</w:t>
      </w:r>
    </w:p>
    <w:p w:rsidR="00EC70A0" w:rsidRPr="00213BDC" w:rsidRDefault="00B26851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 xml:space="preserve">1. </w:t>
      </w:r>
      <w:r w:rsidR="00EC70A0" w:rsidRPr="00213BDC">
        <w:rPr>
          <w:rFonts w:ascii="PT Astra Serif" w:hAnsi="PT Astra Serif"/>
          <w:color w:val="000000"/>
        </w:rPr>
        <w:t xml:space="preserve">Операционная система </w:t>
      </w:r>
      <w:proofErr w:type="spellStart"/>
      <w:r w:rsidR="00EC70A0" w:rsidRPr="00213BDC">
        <w:rPr>
          <w:rFonts w:ascii="PT Astra Serif" w:hAnsi="PT Astra Serif"/>
          <w:color w:val="000000"/>
        </w:rPr>
        <w:t>Windows</w:t>
      </w:r>
      <w:proofErr w:type="spellEnd"/>
      <w:r w:rsidR="00EC70A0" w:rsidRPr="00213BDC">
        <w:rPr>
          <w:rFonts w:ascii="PT Astra Serif" w:hAnsi="PT Astra Serif"/>
          <w:color w:val="000000"/>
        </w:rPr>
        <w:t xml:space="preserve"> 7, </w:t>
      </w:r>
      <w:proofErr w:type="spellStart"/>
      <w:r w:rsidR="00EC70A0" w:rsidRPr="00213BDC">
        <w:rPr>
          <w:rFonts w:ascii="PT Astra Serif" w:hAnsi="PT Astra Serif"/>
          <w:color w:val="000000"/>
        </w:rPr>
        <w:t>Windows</w:t>
      </w:r>
      <w:proofErr w:type="spellEnd"/>
      <w:r w:rsidR="00EC70A0" w:rsidRPr="00213BDC">
        <w:rPr>
          <w:rFonts w:ascii="PT Astra Serif" w:hAnsi="PT Astra Serif"/>
          <w:color w:val="000000"/>
        </w:rPr>
        <w:t xml:space="preserve"> 8, </w:t>
      </w:r>
      <w:proofErr w:type="spellStart"/>
      <w:r w:rsidR="00EC70A0" w:rsidRPr="00213BDC">
        <w:rPr>
          <w:rFonts w:ascii="PT Astra Serif" w:hAnsi="PT Astra Serif"/>
          <w:color w:val="000000"/>
        </w:rPr>
        <w:t>Windows</w:t>
      </w:r>
      <w:proofErr w:type="spellEnd"/>
      <w:r w:rsidR="00EC70A0" w:rsidRPr="00213BDC">
        <w:rPr>
          <w:rFonts w:ascii="PT Astra Serif" w:hAnsi="PT Astra Serif"/>
          <w:color w:val="000000"/>
        </w:rPr>
        <w:t xml:space="preserve"> 10</w:t>
      </w:r>
    </w:p>
    <w:p w:rsidR="00EC70A0" w:rsidRPr="00213BDC" w:rsidRDefault="00B26851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 xml:space="preserve">2. </w:t>
      </w:r>
      <w:r w:rsidR="00EC70A0" w:rsidRPr="00213BDC">
        <w:rPr>
          <w:rFonts w:ascii="PT Astra Serif" w:hAnsi="PT Astra Serif"/>
          <w:color w:val="000000"/>
        </w:rPr>
        <w:t xml:space="preserve">Интегрированное офисное приложение </w:t>
      </w:r>
      <w:proofErr w:type="spellStart"/>
      <w:r w:rsidR="00EC70A0" w:rsidRPr="00213BDC">
        <w:rPr>
          <w:rFonts w:ascii="PT Astra Serif" w:hAnsi="PT Astra Serif"/>
          <w:color w:val="000000"/>
        </w:rPr>
        <w:t>МsOffice</w:t>
      </w:r>
      <w:proofErr w:type="spellEnd"/>
      <w:r w:rsidR="00EC70A0" w:rsidRPr="00213BDC">
        <w:rPr>
          <w:rFonts w:ascii="PT Astra Serif" w:hAnsi="PT Astra Serif"/>
          <w:color w:val="000000"/>
        </w:rPr>
        <w:t xml:space="preserve"> 2010.</w:t>
      </w:r>
    </w:p>
    <w:p w:rsidR="009A4D67" w:rsidRPr="00213BDC" w:rsidRDefault="009A4D67" w:rsidP="005249FD">
      <w:pPr>
        <w:spacing w:after="0" w:line="240" w:lineRule="auto"/>
        <w:ind w:left="0" w:firstLine="0"/>
        <w:jc w:val="left"/>
        <w:rPr>
          <w:rFonts w:ascii="PT Astra Serif" w:hAnsi="PT Astra Serif"/>
          <w:b/>
          <w:color w:val="auto"/>
          <w:sz w:val="24"/>
          <w:szCs w:val="24"/>
        </w:rPr>
      </w:pPr>
    </w:p>
    <w:p w:rsidR="009A4D67" w:rsidRPr="00213BDC" w:rsidRDefault="009A4D67" w:rsidP="005249FD">
      <w:pPr>
        <w:spacing w:after="0" w:line="240" w:lineRule="auto"/>
        <w:ind w:left="0" w:firstLine="0"/>
        <w:jc w:val="left"/>
        <w:rPr>
          <w:rFonts w:ascii="PT Astra Serif" w:hAnsi="PT Astra Serif"/>
          <w:b/>
          <w:color w:val="auto"/>
          <w:sz w:val="24"/>
          <w:szCs w:val="24"/>
        </w:rPr>
      </w:pPr>
      <w:r w:rsidRPr="00213BDC">
        <w:rPr>
          <w:rFonts w:ascii="PT Astra Serif" w:hAnsi="PT Astra Serif"/>
          <w:b/>
          <w:color w:val="auto"/>
          <w:sz w:val="24"/>
          <w:szCs w:val="24"/>
        </w:rPr>
        <w:t xml:space="preserve">Программное обеспечение: </w:t>
      </w:r>
    </w:p>
    <w:p w:rsidR="009A4D67" w:rsidRPr="00213BDC" w:rsidRDefault="009A4D67" w:rsidP="005249FD">
      <w:pPr>
        <w:numPr>
          <w:ilvl w:val="0"/>
          <w:numId w:val="7"/>
        </w:numPr>
        <w:spacing w:after="0" w:line="240" w:lineRule="auto"/>
        <w:ind w:right="13" w:hanging="720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lastRenderedPageBreak/>
        <w:t xml:space="preserve">Диск «Мир информатики» Кирилл и Мефодий. </w:t>
      </w:r>
    </w:p>
    <w:p w:rsidR="009A4D67" w:rsidRPr="00213BDC" w:rsidRDefault="009A4D67" w:rsidP="005249FD">
      <w:pPr>
        <w:numPr>
          <w:ilvl w:val="0"/>
          <w:numId w:val="7"/>
        </w:numPr>
        <w:spacing w:after="0" w:line="240" w:lineRule="auto"/>
        <w:ind w:right="13" w:hanging="720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>Диск «</w:t>
      </w: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Алгоритмика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» </w:t>
      </w:r>
    </w:p>
    <w:p w:rsidR="009A4D67" w:rsidRPr="00213BDC" w:rsidRDefault="009A4D67" w:rsidP="005249FD">
      <w:pPr>
        <w:numPr>
          <w:ilvl w:val="0"/>
          <w:numId w:val="7"/>
        </w:numPr>
        <w:spacing w:after="0" w:line="240" w:lineRule="auto"/>
        <w:ind w:right="13" w:hanging="720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Графический редактор </w:t>
      </w: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Paint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. </w:t>
      </w:r>
    </w:p>
    <w:p w:rsidR="009A4D67" w:rsidRPr="00213BDC" w:rsidRDefault="009A4D67" w:rsidP="005249FD">
      <w:pPr>
        <w:numPr>
          <w:ilvl w:val="0"/>
          <w:numId w:val="7"/>
        </w:numPr>
        <w:spacing w:after="0" w:line="240" w:lineRule="auto"/>
        <w:ind w:right="13" w:hanging="720"/>
        <w:rPr>
          <w:rFonts w:ascii="PT Astra Serif" w:hAnsi="PT Astra Serif"/>
          <w:color w:val="auto"/>
          <w:sz w:val="24"/>
          <w:szCs w:val="24"/>
        </w:rPr>
      </w:pP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Microsoft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Word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. </w:t>
      </w:r>
    </w:p>
    <w:p w:rsidR="009A4D67" w:rsidRPr="00213BDC" w:rsidRDefault="009A4D67" w:rsidP="005249FD">
      <w:pPr>
        <w:numPr>
          <w:ilvl w:val="0"/>
          <w:numId w:val="7"/>
        </w:numPr>
        <w:spacing w:after="0" w:line="240" w:lineRule="auto"/>
        <w:ind w:right="13" w:hanging="720"/>
        <w:rPr>
          <w:rFonts w:ascii="PT Astra Serif" w:hAnsi="PT Astra Serif"/>
          <w:color w:val="auto"/>
          <w:sz w:val="24"/>
          <w:szCs w:val="24"/>
        </w:rPr>
      </w:pP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Microsoft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PowerPoint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. </w:t>
      </w:r>
    </w:p>
    <w:p w:rsidR="009A4D67" w:rsidRPr="00213BDC" w:rsidRDefault="009A4D67" w:rsidP="005249FD">
      <w:pPr>
        <w:numPr>
          <w:ilvl w:val="0"/>
          <w:numId w:val="7"/>
        </w:numPr>
        <w:spacing w:after="0" w:line="240" w:lineRule="auto"/>
        <w:ind w:right="13" w:hanging="720"/>
        <w:rPr>
          <w:rFonts w:ascii="PT Astra Serif" w:hAnsi="PT Astra Serif"/>
          <w:color w:val="auto"/>
          <w:sz w:val="24"/>
          <w:szCs w:val="24"/>
        </w:rPr>
      </w:pP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Microsoft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 </w:t>
      </w: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Excel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. </w:t>
      </w:r>
    </w:p>
    <w:p w:rsidR="009A4D67" w:rsidRPr="00213BDC" w:rsidRDefault="009A4D67" w:rsidP="005249FD">
      <w:pPr>
        <w:numPr>
          <w:ilvl w:val="0"/>
          <w:numId w:val="7"/>
        </w:numPr>
        <w:spacing w:after="0" w:line="240" w:lineRule="auto"/>
        <w:ind w:right="13" w:hanging="720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Tbasic100. </w:t>
      </w:r>
    </w:p>
    <w:p w:rsidR="009A4D67" w:rsidRPr="00213BDC" w:rsidRDefault="009A4D67" w:rsidP="005249FD">
      <w:pPr>
        <w:numPr>
          <w:ilvl w:val="0"/>
          <w:numId w:val="7"/>
        </w:numPr>
        <w:spacing w:after="0" w:line="240" w:lineRule="auto"/>
        <w:ind w:right="13" w:hanging="720"/>
        <w:rPr>
          <w:rFonts w:ascii="PT Astra Serif" w:hAnsi="PT Astra Serif"/>
          <w:color w:val="auto"/>
          <w:sz w:val="24"/>
          <w:szCs w:val="24"/>
        </w:rPr>
      </w:pP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ЛогоМиры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. </w:t>
      </w:r>
    </w:p>
    <w:p w:rsidR="009A4D67" w:rsidRPr="00213BDC" w:rsidRDefault="009A4D67" w:rsidP="005249FD">
      <w:pPr>
        <w:numPr>
          <w:ilvl w:val="0"/>
          <w:numId w:val="7"/>
        </w:numPr>
        <w:spacing w:after="0" w:line="240" w:lineRule="auto"/>
        <w:ind w:right="13" w:hanging="720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Калькулятор. </w:t>
      </w:r>
    </w:p>
    <w:p w:rsidR="009A4D67" w:rsidRPr="00213BDC" w:rsidRDefault="009A4D67" w:rsidP="005249FD">
      <w:pPr>
        <w:numPr>
          <w:ilvl w:val="0"/>
          <w:numId w:val="7"/>
        </w:numPr>
        <w:spacing w:after="0" w:line="240" w:lineRule="auto"/>
        <w:ind w:right="13" w:hanging="720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color w:val="auto"/>
          <w:sz w:val="24"/>
          <w:szCs w:val="24"/>
        </w:rPr>
        <w:t xml:space="preserve">Робот, Чертежник. </w:t>
      </w:r>
    </w:p>
    <w:p w:rsidR="009A4D67" w:rsidRPr="00213BDC" w:rsidRDefault="009A4D67" w:rsidP="005249FD">
      <w:pPr>
        <w:spacing w:after="0" w:line="240" w:lineRule="auto"/>
        <w:ind w:left="0" w:firstLine="0"/>
        <w:rPr>
          <w:rFonts w:ascii="PT Astra Serif" w:hAnsi="PT Astra Serif"/>
          <w:b/>
          <w:color w:val="auto"/>
          <w:sz w:val="24"/>
          <w:szCs w:val="24"/>
        </w:rPr>
      </w:pPr>
      <w:r w:rsidRPr="00213BDC">
        <w:rPr>
          <w:rFonts w:ascii="PT Astra Serif" w:hAnsi="PT Astra Serif"/>
          <w:b/>
          <w:color w:val="auto"/>
          <w:sz w:val="24"/>
          <w:szCs w:val="24"/>
        </w:rPr>
        <w:t xml:space="preserve"> </w:t>
      </w:r>
    </w:p>
    <w:p w:rsidR="00F33391" w:rsidRPr="00213BDC" w:rsidRDefault="00F33391" w:rsidP="005249FD">
      <w:pPr>
        <w:spacing w:after="0" w:line="240" w:lineRule="auto"/>
        <w:ind w:left="191" w:firstLine="0"/>
        <w:jc w:val="center"/>
        <w:rPr>
          <w:rFonts w:ascii="PT Astra Serif" w:hAnsi="PT Astra Serif"/>
          <w:color w:val="auto"/>
          <w:sz w:val="24"/>
          <w:szCs w:val="24"/>
        </w:rPr>
      </w:pPr>
    </w:p>
    <w:p w:rsidR="00F33391" w:rsidRPr="00213BDC" w:rsidRDefault="009A4D67" w:rsidP="005249FD">
      <w:pPr>
        <w:spacing w:after="0" w:line="240" w:lineRule="auto"/>
        <w:ind w:right="13"/>
        <w:rPr>
          <w:rFonts w:ascii="PT Astra Serif" w:hAnsi="PT Astra Serif"/>
          <w:b/>
          <w:color w:val="auto"/>
          <w:sz w:val="24"/>
          <w:szCs w:val="24"/>
        </w:rPr>
      </w:pPr>
      <w:r w:rsidRPr="00213BDC">
        <w:rPr>
          <w:rFonts w:ascii="PT Astra Serif" w:hAnsi="PT Astra Serif"/>
          <w:b/>
          <w:color w:val="auto"/>
          <w:sz w:val="24"/>
          <w:szCs w:val="24"/>
        </w:rPr>
        <w:t>Учебно-методическое обеспечение</w:t>
      </w:r>
    </w:p>
    <w:p w:rsidR="005025D3" w:rsidRPr="00213BDC" w:rsidRDefault="00977775" w:rsidP="005249FD">
      <w:pPr>
        <w:numPr>
          <w:ilvl w:val="0"/>
          <w:numId w:val="6"/>
        </w:numPr>
        <w:spacing w:after="0" w:line="240" w:lineRule="auto"/>
        <w:ind w:right="13" w:hanging="283"/>
        <w:rPr>
          <w:rFonts w:ascii="PT Astra Serif" w:hAnsi="PT Astra Serif"/>
          <w:color w:val="auto"/>
          <w:sz w:val="24"/>
          <w:szCs w:val="24"/>
        </w:rPr>
      </w:pPr>
      <w:r w:rsidRPr="00213BDC">
        <w:rPr>
          <w:rFonts w:ascii="PT Astra Serif" w:hAnsi="PT Astra Serif"/>
          <w:b/>
          <w:color w:val="auto"/>
          <w:sz w:val="24"/>
          <w:szCs w:val="24"/>
        </w:rPr>
        <w:t>Информатика и ИКТ.</w:t>
      </w:r>
      <w:r w:rsidRPr="00213BDC">
        <w:rPr>
          <w:rFonts w:ascii="PT Astra Serif" w:hAnsi="PT Astra Serif"/>
          <w:color w:val="auto"/>
          <w:sz w:val="24"/>
          <w:szCs w:val="24"/>
        </w:rPr>
        <w:t xml:space="preserve"> 5-7 классы: Методическое пособие</w:t>
      </w:r>
      <w:proofErr w:type="gramStart"/>
      <w:r w:rsidRPr="00213BDC">
        <w:rPr>
          <w:rFonts w:ascii="PT Astra Serif" w:hAnsi="PT Astra Serif"/>
          <w:color w:val="auto"/>
          <w:sz w:val="24"/>
          <w:szCs w:val="24"/>
        </w:rPr>
        <w:t xml:space="preserve">/  </w:t>
      </w: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Босова</w:t>
      </w:r>
      <w:proofErr w:type="spellEnd"/>
      <w:proofErr w:type="gramEnd"/>
      <w:r w:rsidRPr="00213BDC">
        <w:rPr>
          <w:rFonts w:ascii="PT Astra Serif" w:hAnsi="PT Astra Serif"/>
          <w:color w:val="auto"/>
          <w:sz w:val="24"/>
          <w:szCs w:val="24"/>
        </w:rPr>
        <w:t xml:space="preserve"> Л.Л., </w:t>
      </w: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Босова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 А.Ю. – М.: БИНОМ. Лаборатория знаний, 2015.  </w:t>
      </w:r>
    </w:p>
    <w:p w:rsidR="005025D3" w:rsidRPr="00213BDC" w:rsidRDefault="00977775" w:rsidP="005249FD">
      <w:pPr>
        <w:numPr>
          <w:ilvl w:val="0"/>
          <w:numId w:val="6"/>
        </w:numPr>
        <w:spacing w:after="0" w:line="240" w:lineRule="auto"/>
        <w:ind w:right="13" w:hanging="283"/>
        <w:rPr>
          <w:rFonts w:ascii="PT Astra Serif" w:hAnsi="PT Astra Serif"/>
          <w:color w:val="auto"/>
          <w:sz w:val="24"/>
          <w:szCs w:val="24"/>
        </w:rPr>
      </w:pP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Босова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 Л.Л., </w:t>
      </w:r>
      <w:proofErr w:type="spellStart"/>
      <w:r w:rsidRPr="00213BDC">
        <w:rPr>
          <w:rFonts w:ascii="PT Astra Serif" w:hAnsi="PT Astra Serif"/>
          <w:color w:val="auto"/>
          <w:sz w:val="24"/>
          <w:szCs w:val="24"/>
        </w:rPr>
        <w:t>Босова</w:t>
      </w:r>
      <w:proofErr w:type="spellEnd"/>
      <w:r w:rsidRPr="00213BDC">
        <w:rPr>
          <w:rFonts w:ascii="PT Astra Serif" w:hAnsi="PT Astra Serif"/>
          <w:color w:val="auto"/>
          <w:sz w:val="24"/>
          <w:szCs w:val="24"/>
        </w:rPr>
        <w:t xml:space="preserve"> А.Ю., Коломенская Ю.Г. Занимательные задачи по информатике. – М.: БИНОМ. Лаборатория знаний, 2015. </w:t>
      </w:r>
    </w:p>
    <w:p w:rsidR="005025D3" w:rsidRPr="00213BDC" w:rsidRDefault="005025D3" w:rsidP="005249FD">
      <w:pPr>
        <w:spacing w:after="0" w:line="240" w:lineRule="auto"/>
        <w:ind w:left="77" w:firstLine="0"/>
        <w:jc w:val="left"/>
        <w:rPr>
          <w:rFonts w:ascii="PT Astra Serif" w:hAnsi="PT Astra Serif"/>
          <w:color w:val="auto"/>
          <w:sz w:val="24"/>
          <w:szCs w:val="24"/>
        </w:rPr>
      </w:pPr>
    </w:p>
    <w:p w:rsidR="00F33391" w:rsidRPr="00213BDC" w:rsidRDefault="00F33391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b/>
          <w:bCs/>
          <w:color w:val="000000"/>
        </w:rPr>
        <w:t>Интернет-ресурсы</w:t>
      </w:r>
      <w:r w:rsidR="009A4D67" w:rsidRPr="00213BDC">
        <w:rPr>
          <w:rFonts w:ascii="PT Astra Serif" w:hAnsi="PT Astra Serif"/>
          <w:b/>
          <w:bCs/>
          <w:color w:val="000000"/>
        </w:rPr>
        <w:t>:</w:t>
      </w:r>
    </w:p>
    <w:p w:rsidR="00F33391" w:rsidRPr="00213BDC" w:rsidRDefault="00F33391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1.</w:t>
      </w:r>
      <w:r w:rsidRPr="00213BDC">
        <w:rPr>
          <w:rFonts w:ascii="PT Astra Serif" w:hAnsi="PT Astra Serif"/>
          <w:color w:val="002060"/>
          <w:u w:val="single"/>
          <w:lang w:val="en-US"/>
        </w:rPr>
        <w:t>www</w:t>
      </w:r>
      <w:r w:rsidRPr="00213BDC">
        <w:rPr>
          <w:rFonts w:ascii="PT Astra Serif" w:hAnsi="PT Astra Serif"/>
          <w:color w:val="002060"/>
          <w:u w:val="single"/>
        </w:rPr>
        <w:t>.</w:t>
      </w:r>
      <w:proofErr w:type="spellStart"/>
      <w:r w:rsidRPr="00213BDC">
        <w:rPr>
          <w:rFonts w:ascii="PT Astra Serif" w:hAnsi="PT Astra Serif"/>
          <w:color w:val="002060"/>
          <w:u w:val="single"/>
        </w:rPr>
        <w:fldChar w:fldCharType="begin"/>
      </w:r>
      <w:r w:rsidRPr="00213BDC">
        <w:rPr>
          <w:rFonts w:ascii="PT Astra Serif" w:hAnsi="PT Astra Serif"/>
          <w:color w:val="002060"/>
          <w:u w:val="single"/>
        </w:rPr>
        <w:instrText xml:space="preserve"> HYPERLINK "http://www.edu.ru/index.php" \t "_blank" </w:instrText>
      </w:r>
      <w:r w:rsidRPr="00213BDC">
        <w:rPr>
          <w:rFonts w:ascii="PT Astra Serif" w:hAnsi="PT Astra Serif"/>
          <w:color w:val="002060"/>
          <w:u w:val="single"/>
        </w:rPr>
        <w:fldChar w:fldCharType="separate"/>
      </w:r>
      <w:r w:rsidRPr="00213BDC">
        <w:rPr>
          <w:rStyle w:val="a9"/>
          <w:rFonts w:ascii="PT Astra Serif" w:hAnsi="PT Astra Serif"/>
          <w:color w:val="002060"/>
        </w:rPr>
        <w:t>edu</w:t>
      </w:r>
      <w:proofErr w:type="spellEnd"/>
      <w:r w:rsidRPr="00213BDC">
        <w:rPr>
          <w:rFonts w:ascii="PT Astra Serif" w:hAnsi="PT Astra Serif"/>
          <w:color w:val="002060"/>
          <w:u w:val="single"/>
        </w:rPr>
        <w:fldChar w:fldCharType="end"/>
      </w:r>
      <w:r w:rsidRPr="00213BDC">
        <w:rPr>
          <w:rFonts w:ascii="PT Astra Serif" w:hAnsi="PT Astra Serif"/>
          <w:color w:val="000000"/>
        </w:rPr>
        <w:t xml:space="preserve">- "Российское </w:t>
      </w:r>
      <w:proofErr w:type="spellStart"/>
      <w:r w:rsidRPr="00213BDC">
        <w:rPr>
          <w:rFonts w:ascii="PT Astra Serif" w:hAnsi="PT Astra Serif"/>
          <w:color w:val="000000"/>
        </w:rPr>
        <w:t>образование"Федеральный</w:t>
      </w:r>
      <w:proofErr w:type="spellEnd"/>
      <w:r w:rsidRPr="00213BDC">
        <w:rPr>
          <w:rFonts w:ascii="PT Astra Serif" w:hAnsi="PT Astra Serif"/>
          <w:color w:val="000000"/>
        </w:rPr>
        <w:t xml:space="preserve"> портал.</w:t>
      </w:r>
    </w:p>
    <w:p w:rsidR="00F33391" w:rsidRPr="00213BDC" w:rsidRDefault="00F33391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2.</w:t>
      </w:r>
      <w:r w:rsidRPr="00213BDC">
        <w:rPr>
          <w:rFonts w:ascii="PT Astra Serif" w:hAnsi="PT Astra Serif"/>
          <w:color w:val="002060"/>
          <w:u w:val="single"/>
          <w:lang w:val="en-US"/>
        </w:rPr>
        <w:t>www</w:t>
      </w:r>
      <w:r w:rsidRPr="00213BDC">
        <w:rPr>
          <w:rFonts w:ascii="PT Astra Serif" w:hAnsi="PT Astra Serif"/>
          <w:color w:val="002060"/>
          <w:u w:val="single"/>
        </w:rPr>
        <w:t>. </w:t>
      </w:r>
      <w:hyperlink r:id="rId7" w:tgtFrame="_blank" w:history="1">
        <w:r w:rsidRPr="00213BDC">
          <w:rPr>
            <w:rStyle w:val="a9"/>
            <w:rFonts w:ascii="PT Astra Serif" w:hAnsi="PT Astra Serif"/>
            <w:color w:val="002060"/>
            <w:lang w:val="en-US"/>
          </w:rPr>
          <w:t>school</w:t>
        </w:r>
        <w:r w:rsidRPr="00213BDC">
          <w:rPr>
            <w:rStyle w:val="a9"/>
            <w:rFonts w:ascii="PT Astra Serif" w:hAnsi="PT Astra Serif"/>
            <w:color w:val="002060"/>
          </w:rPr>
          <w:t>.</w:t>
        </w:r>
        <w:proofErr w:type="spellStart"/>
        <w:r w:rsidRPr="00213BDC">
          <w:rPr>
            <w:rStyle w:val="a9"/>
            <w:rFonts w:ascii="PT Astra Serif" w:hAnsi="PT Astra Serif"/>
            <w:color w:val="002060"/>
            <w:lang w:val="en-US"/>
          </w:rPr>
          <w:t>edu</w:t>
        </w:r>
        <w:proofErr w:type="spellEnd"/>
      </w:hyperlink>
      <w:r w:rsidRPr="00213BDC">
        <w:rPr>
          <w:rFonts w:ascii="PT Astra Serif" w:hAnsi="PT Astra Serif"/>
          <w:color w:val="000000"/>
        </w:rPr>
        <w:t> - "Российский общеобразовательный портал".</w:t>
      </w:r>
    </w:p>
    <w:p w:rsidR="00F33391" w:rsidRPr="00213BDC" w:rsidRDefault="00F33391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3.</w:t>
      </w:r>
      <w:hyperlink r:id="rId8" w:history="1">
        <w:r w:rsidRPr="00213BDC">
          <w:rPr>
            <w:rStyle w:val="a9"/>
            <w:rFonts w:ascii="PT Astra Serif" w:hAnsi="PT Astra Serif"/>
          </w:rPr>
          <w:t>www.</w:t>
        </w:r>
        <w:r w:rsidRPr="00213BDC">
          <w:rPr>
            <w:rStyle w:val="a9"/>
            <w:rFonts w:ascii="PT Astra Serif" w:hAnsi="PT Astra Serif"/>
            <w:lang w:val="en-US"/>
          </w:rPr>
          <w:t>school</w:t>
        </w:r>
        <w:r w:rsidRPr="00213BDC">
          <w:rPr>
            <w:rStyle w:val="a9"/>
            <w:rFonts w:ascii="PT Astra Serif" w:hAnsi="PT Astra Serif"/>
          </w:rPr>
          <w:t>-</w:t>
        </w:r>
        <w:r w:rsidRPr="00213BDC">
          <w:rPr>
            <w:rStyle w:val="a9"/>
            <w:rFonts w:ascii="PT Astra Serif" w:hAnsi="PT Astra Serif"/>
            <w:lang w:val="en-US"/>
          </w:rPr>
          <w:t>collection</w:t>
        </w:r>
        <w:r w:rsidRPr="00213BDC">
          <w:rPr>
            <w:rStyle w:val="a9"/>
            <w:rFonts w:ascii="PT Astra Serif" w:hAnsi="PT Astra Serif"/>
          </w:rPr>
          <w:t>.</w:t>
        </w:r>
        <w:proofErr w:type="spellStart"/>
        <w:r w:rsidRPr="00213BDC">
          <w:rPr>
            <w:rStyle w:val="a9"/>
            <w:rFonts w:ascii="PT Astra Serif" w:hAnsi="PT Astra Serif"/>
            <w:lang w:val="en-US"/>
          </w:rPr>
          <w:t>edu</w:t>
        </w:r>
        <w:proofErr w:type="spellEnd"/>
        <w:r w:rsidRPr="00213BDC">
          <w:rPr>
            <w:rStyle w:val="a9"/>
            <w:rFonts w:ascii="PT Astra Serif" w:hAnsi="PT Astra Serif"/>
          </w:rPr>
          <w:t>.</w:t>
        </w:r>
        <w:proofErr w:type="spellStart"/>
        <w:r w:rsidRPr="00213BDC">
          <w:rPr>
            <w:rStyle w:val="a9"/>
            <w:rFonts w:ascii="PT Astra Serif" w:hAnsi="PT Astra Serif"/>
            <w:lang w:val="en-US"/>
          </w:rPr>
          <w:t>ru</w:t>
        </w:r>
        <w:proofErr w:type="spellEnd"/>
      </w:hyperlink>
      <w:r w:rsidRPr="00213BDC">
        <w:rPr>
          <w:rFonts w:ascii="PT Astra Serif" w:hAnsi="PT Astra Serif"/>
          <w:color w:val="000000"/>
        </w:rPr>
        <w:t xml:space="preserve"> - Единая коллекция цифровых образовательных ресурсов</w:t>
      </w:r>
    </w:p>
    <w:p w:rsidR="00F33391" w:rsidRPr="00213BDC" w:rsidRDefault="00F33391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b/>
        </w:rPr>
      </w:pPr>
      <w:r w:rsidRPr="00213BDC">
        <w:rPr>
          <w:rFonts w:ascii="PT Astra Serif" w:hAnsi="PT Astra Serif"/>
          <w:color w:val="000000"/>
        </w:rPr>
        <w:t>4.</w:t>
      </w:r>
      <w:hyperlink r:id="rId9" w:tgtFrame="_blank" w:history="1">
        <w:r w:rsidRPr="00213BDC">
          <w:rPr>
            <w:rStyle w:val="a9"/>
            <w:rFonts w:ascii="PT Astra Serif" w:hAnsi="PT Astra Serif"/>
            <w:color w:val="2C7BDE"/>
          </w:rPr>
          <w:t>www.it-n.ru</w:t>
        </w:r>
      </w:hyperlink>
      <w:r w:rsidRPr="00213BDC">
        <w:rPr>
          <w:rFonts w:ascii="PT Astra Serif" w:hAnsi="PT Astra Serif"/>
          <w:color w:val="000000"/>
        </w:rPr>
        <w:t xml:space="preserve"> -</w:t>
      </w:r>
      <w:r w:rsidRPr="00213BDC">
        <w:rPr>
          <w:rStyle w:val="aa"/>
          <w:rFonts w:ascii="PT Astra Serif" w:hAnsi="PT Astra Serif"/>
          <w:b w:val="0"/>
        </w:rPr>
        <w:t>"Сеть творческих учителей"</w:t>
      </w:r>
    </w:p>
    <w:p w:rsidR="00F33391" w:rsidRPr="00213BDC" w:rsidRDefault="00F33391" w:rsidP="005249FD">
      <w:pPr>
        <w:pStyle w:val="a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213BDC">
        <w:rPr>
          <w:rFonts w:ascii="PT Astra Serif" w:hAnsi="PT Astra Serif"/>
          <w:color w:val="000000"/>
        </w:rPr>
        <w:t>5.</w:t>
      </w:r>
      <w:r w:rsidRPr="00213BDC">
        <w:rPr>
          <w:rFonts w:ascii="PT Astra Serif" w:hAnsi="PT Astra Serif"/>
          <w:color w:val="002060"/>
          <w:u w:val="single"/>
        </w:rPr>
        <w:t>www.</w:t>
      </w:r>
      <w:hyperlink r:id="rId10" w:tgtFrame="_blank" w:history="1">
        <w:r w:rsidRPr="00213BDC">
          <w:rPr>
            <w:rStyle w:val="a9"/>
            <w:rFonts w:ascii="PT Astra Serif" w:hAnsi="PT Astra Serif"/>
            <w:color w:val="002060"/>
          </w:rPr>
          <w:t>festival.1september.ru</w:t>
        </w:r>
      </w:hyperlink>
      <w:r w:rsidRPr="00213BDC">
        <w:rPr>
          <w:rFonts w:ascii="PT Astra Serif" w:hAnsi="PT Astra Serif"/>
          <w:color w:val="000000"/>
          <w:u w:val="single"/>
        </w:rPr>
        <w:t xml:space="preserve"> -</w:t>
      </w:r>
      <w:r w:rsidRPr="00213BDC">
        <w:rPr>
          <w:rFonts w:ascii="PT Astra Serif" w:hAnsi="PT Astra Serif"/>
          <w:color w:val="000000"/>
        </w:rPr>
        <w:t>Фестиваль педагогических идей "Открытый урок"  </w:t>
      </w:r>
    </w:p>
    <w:p w:rsidR="00F33391" w:rsidRPr="00213BDC" w:rsidRDefault="00F33391">
      <w:pPr>
        <w:spacing w:after="70" w:line="259" w:lineRule="auto"/>
        <w:ind w:left="77" w:firstLine="0"/>
        <w:jc w:val="left"/>
        <w:rPr>
          <w:rFonts w:ascii="PT Astra Serif" w:hAnsi="PT Astra Serif"/>
          <w:color w:val="auto"/>
          <w:sz w:val="24"/>
          <w:szCs w:val="24"/>
        </w:rPr>
      </w:pPr>
    </w:p>
    <w:p w:rsidR="00213BDC" w:rsidRPr="00213BDC" w:rsidRDefault="00213BDC">
      <w:pPr>
        <w:spacing w:after="70" w:line="259" w:lineRule="auto"/>
        <w:ind w:left="77" w:firstLine="0"/>
        <w:jc w:val="left"/>
        <w:rPr>
          <w:rFonts w:ascii="PT Astra Serif" w:hAnsi="PT Astra Serif"/>
          <w:color w:val="auto"/>
          <w:sz w:val="24"/>
          <w:szCs w:val="24"/>
        </w:rPr>
      </w:pPr>
    </w:p>
    <w:sectPr w:rsidR="00213BDC" w:rsidRPr="00213BDC" w:rsidSect="007944A6">
      <w:footerReference w:type="even" r:id="rId11"/>
      <w:footerReference w:type="default" r:id="rId12"/>
      <w:footerReference w:type="first" r:id="rId13"/>
      <w:pgSz w:w="11906" w:h="16838" w:code="9"/>
      <w:pgMar w:top="567" w:right="567" w:bottom="567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5D" w:rsidRDefault="00B6245D">
      <w:pPr>
        <w:spacing w:after="0" w:line="240" w:lineRule="auto"/>
      </w:pPr>
      <w:r>
        <w:separator/>
      </w:r>
    </w:p>
  </w:endnote>
  <w:endnote w:type="continuationSeparator" w:id="0">
    <w:p w:rsidR="00B6245D" w:rsidRDefault="00B6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5D" w:rsidRDefault="00B6245D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6245D" w:rsidRDefault="00B6245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5D" w:rsidRDefault="00B6245D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E093D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6245D" w:rsidRDefault="00B6245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5D" w:rsidRDefault="00B6245D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6245D" w:rsidRDefault="00B6245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5D" w:rsidRDefault="00B6245D">
      <w:pPr>
        <w:spacing w:after="0" w:line="240" w:lineRule="auto"/>
      </w:pPr>
      <w:r>
        <w:separator/>
      </w:r>
    </w:p>
  </w:footnote>
  <w:footnote w:type="continuationSeparator" w:id="0">
    <w:p w:rsidR="00B6245D" w:rsidRDefault="00B6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939"/>
    <w:multiLevelType w:val="hybridMultilevel"/>
    <w:tmpl w:val="C17A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71A10"/>
    <w:multiLevelType w:val="hybridMultilevel"/>
    <w:tmpl w:val="2D4E96F4"/>
    <w:lvl w:ilvl="0" w:tplc="7A72C81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889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68C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3C5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4EA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74D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66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AAE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227F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132B6A"/>
    <w:multiLevelType w:val="hybridMultilevel"/>
    <w:tmpl w:val="D1901910"/>
    <w:lvl w:ilvl="0" w:tplc="A1907B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6D31EF3"/>
    <w:multiLevelType w:val="hybridMultilevel"/>
    <w:tmpl w:val="2A76536C"/>
    <w:lvl w:ilvl="0" w:tplc="C4CC69DC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885F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2374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8E2D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C46B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EE2D4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3295D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4405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60B20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162054"/>
    <w:multiLevelType w:val="hybridMultilevel"/>
    <w:tmpl w:val="E45674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2B00A4"/>
    <w:multiLevelType w:val="hybridMultilevel"/>
    <w:tmpl w:val="7A069A84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5787E2A"/>
    <w:multiLevelType w:val="hybridMultilevel"/>
    <w:tmpl w:val="B780578C"/>
    <w:lvl w:ilvl="0" w:tplc="14FA18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E296C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CE27D0">
      <w:start w:val="1"/>
      <w:numFmt w:val="bullet"/>
      <w:lvlRestart w:val="0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04F11E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92490C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CED36E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363544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2A7928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461E2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843442"/>
    <w:multiLevelType w:val="hybridMultilevel"/>
    <w:tmpl w:val="ECA87EAA"/>
    <w:lvl w:ilvl="0" w:tplc="C802AA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84F5A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06780C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EA962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8BD82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8528C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9A4906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442B4A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CAE32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010800"/>
    <w:multiLevelType w:val="hybridMultilevel"/>
    <w:tmpl w:val="256ACA6C"/>
    <w:lvl w:ilvl="0" w:tplc="1CECCF9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EC2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A5A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46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C49E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EA2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E8B8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8DF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EAD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A849D4"/>
    <w:multiLevelType w:val="hybridMultilevel"/>
    <w:tmpl w:val="2A6A96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45C7"/>
    <w:multiLevelType w:val="hybridMultilevel"/>
    <w:tmpl w:val="D4F092F4"/>
    <w:lvl w:ilvl="0" w:tplc="B2DC2C9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7A2FF7"/>
    <w:multiLevelType w:val="hybridMultilevel"/>
    <w:tmpl w:val="9C529EBE"/>
    <w:lvl w:ilvl="0" w:tplc="5546F938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C4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481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66E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2CF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E0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F6BD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0E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C8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BD17F3"/>
    <w:multiLevelType w:val="multilevel"/>
    <w:tmpl w:val="1A300C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567041CA"/>
    <w:multiLevelType w:val="hybridMultilevel"/>
    <w:tmpl w:val="839A53F4"/>
    <w:lvl w:ilvl="0" w:tplc="8F3C6C7E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E5526B8"/>
    <w:multiLevelType w:val="hybridMultilevel"/>
    <w:tmpl w:val="534AC7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D6856"/>
    <w:multiLevelType w:val="hybridMultilevel"/>
    <w:tmpl w:val="E9CE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40224"/>
    <w:multiLevelType w:val="hybridMultilevel"/>
    <w:tmpl w:val="98AEB88C"/>
    <w:lvl w:ilvl="0" w:tplc="44CE249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8CA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B20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8CA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80E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D4CB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AD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A8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062A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F55C7"/>
    <w:multiLevelType w:val="hybridMultilevel"/>
    <w:tmpl w:val="E6A4A41C"/>
    <w:lvl w:ilvl="0" w:tplc="0419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17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0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6"/>
  </w:num>
  <w:num w:numId="17">
    <w:abstractNumId w:val="5"/>
  </w:num>
  <w:num w:numId="18">
    <w:abstractNumId w:val="11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D3"/>
    <w:rsid w:val="00074272"/>
    <w:rsid w:val="00130FE5"/>
    <w:rsid w:val="00156600"/>
    <w:rsid w:val="00213BDC"/>
    <w:rsid w:val="00273BEB"/>
    <w:rsid w:val="00294952"/>
    <w:rsid w:val="002A7E6B"/>
    <w:rsid w:val="002E50C0"/>
    <w:rsid w:val="00312A21"/>
    <w:rsid w:val="0033224B"/>
    <w:rsid w:val="003A24C4"/>
    <w:rsid w:val="003F116A"/>
    <w:rsid w:val="0040368E"/>
    <w:rsid w:val="004500F6"/>
    <w:rsid w:val="005025D3"/>
    <w:rsid w:val="005249FD"/>
    <w:rsid w:val="00531510"/>
    <w:rsid w:val="006770BE"/>
    <w:rsid w:val="006B0FFA"/>
    <w:rsid w:val="006C2094"/>
    <w:rsid w:val="007944A6"/>
    <w:rsid w:val="007B4F16"/>
    <w:rsid w:val="008111A7"/>
    <w:rsid w:val="00977775"/>
    <w:rsid w:val="009A4D67"/>
    <w:rsid w:val="009E6D9A"/>
    <w:rsid w:val="00B26851"/>
    <w:rsid w:val="00B6245D"/>
    <w:rsid w:val="00BE093D"/>
    <w:rsid w:val="00D85D75"/>
    <w:rsid w:val="00D93778"/>
    <w:rsid w:val="00DE17D0"/>
    <w:rsid w:val="00EC70A0"/>
    <w:rsid w:val="00F33391"/>
    <w:rsid w:val="00F72897"/>
    <w:rsid w:val="00F928D3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B4945-849C-4C2F-A879-0ED5B942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7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75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FE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F72897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a8">
    <w:name w:val="Normal (Web)"/>
    <w:basedOn w:val="a"/>
    <w:unhideWhenUsed/>
    <w:rsid w:val="00EC70A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EC70A0"/>
    <w:rPr>
      <w:color w:val="0000FF"/>
      <w:u w:val="single"/>
    </w:rPr>
  </w:style>
  <w:style w:type="character" w:styleId="aa">
    <w:name w:val="Strong"/>
    <w:basedOn w:val="a0"/>
    <w:qFormat/>
    <w:rsid w:val="00EC70A0"/>
    <w:rPr>
      <w:b/>
      <w:bCs/>
    </w:rPr>
  </w:style>
  <w:style w:type="paragraph" w:styleId="ab">
    <w:name w:val="No Spacing"/>
    <w:uiPriority w:val="1"/>
    <w:qFormat/>
    <w:rsid w:val="00DE17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6">
    <w:name w:val="Font Style26"/>
    <w:basedOn w:val="a0"/>
    <w:rsid w:val="00DE17D0"/>
    <w:rPr>
      <w:rFonts w:ascii="Century Schoolbook" w:hAnsi="Century Schoolbook" w:cs="Century Schoolbook"/>
      <w:sz w:val="28"/>
      <w:szCs w:val="28"/>
    </w:rPr>
  </w:style>
  <w:style w:type="paragraph" w:customStyle="1" w:styleId="ajus">
    <w:name w:val="ajus"/>
    <w:basedOn w:val="a"/>
    <w:rsid w:val="00DE17D0"/>
    <w:pPr>
      <w:suppressAutoHyphens/>
      <w:spacing w:before="280" w:after="280" w:line="240" w:lineRule="auto"/>
      <w:ind w:left="0" w:firstLine="0"/>
      <w:jc w:val="left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Пайков</dc:creator>
  <cp:keywords/>
  <cp:lastModifiedBy>Людмила</cp:lastModifiedBy>
  <cp:revision>34</cp:revision>
  <cp:lastPrinted>2020-10-27T05:21:00Z</cp:lastPrinted>
  <dcterms:created xsi:type="dcterms:W3CDTF">2020-10-27T05:21:00Z</dcterms:created>
  <dcterms:modified xsi:type="dcterms:W3CDTF">2021-03-01T17:57:00Z</dcterms:modified>
</cp:coreProperties>
</file>