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220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7121CB" w:rsidRPr="00BB3CC6" w:rsidTr="00241F70">
        <w:trPr>
          <w:trHeight w:val="13702"/>
        </w:trPr>
        <w:tc>
          <w:tcPr>
            <w:tcW w:w="10173" w:type="dxa"/>
          </w:tcPr>
          <w:p w:rsidR="007121CB" w:rsidRPr="00C553D6" w:rsidRDefault="007121CB" w:rsidP="00241F70">
            <w:pPr>
              <w:spacing w:before="240" w:after="0" w:line="240" w:lineRule="auto"/>
              <w:jc w:val="center"/>
              <w:rPr>
                <w:rFonts w:ascii="PT Astra Serif" w:hAnsi="PT Astra Serif" w:cs="Calibri"/>
                <w:b/>
                <w:caps/>
                <w:sz w:val="28"/>
                <w:szCs w:val="20"/>
              </w:rPr>
            </w:pPr>
            <w:bookmarkStart w:id="0" w:name="_TOC_250007"/>
            <w:r w:rsidRPr="00C553D6">
              <w:rPr>
                <w:rFonts w:ascii="PT Astra Serif" w:hAnsi="PT Astra Serif" w:cs="Calibri"/>
                <w:b/>
                <w:caps/>
                <w:sz w:val="28"/>
                <w:szCs w:val="20"/>
              </w:rPr>
              <w:t>Муниципальное общеобразовательное учреждение</w:t>
            </w:r>
          </w:p>
          <w:p w:rsidR="007121CB" w:rsidRPr="00C553D6" w:rsidRDefault="007121CB" w:rsidP="00241F70">
            <w:pPr>
              <w:spacing w:after="0" w:line="240" w:lineRule="auto"/>
              <w:jc w:val="center"/>
              <w:rPr>
                <w:rFonts w:ascii="PT Astra Serif" w:hAnsi="PT Astra Serif" w:cs="Calibri"/>
                <w:b/>
                <w:caps/>
                <w:sz w:val="28"/>
                <w:szCs w:val="20"/>
              </w:rPr>
            </w:pPr>
            <w:r w:rsidRPr="00C553D6">
              <w:rPr>
                <w:rFonts w:ascii="PT Astra Serif" w:hAnsi="PT Astra Serif" w:cs="Calibri"/>
                <w:b/>
                <w:caps/>
                <w:sz w:val="28"/>
                <w:szCs w:val="20"/>
              </w:rPr>
              <w:t>«Средняя общеобразовательная школа № 1</w:t>
            </w:r>
          </w:p>
          <w:p w:rsidR="007121CB" w:rsidRPr="00C553D6" w:rsidRDefault="007121CB" w:rsidP="00241F70">
            <w:pPr>
              <w:spacing w:after="0" w:line="240" w:lineRule="auto"/>
              <w:jc w:val="center"/>
              <w:rPr>
                <w:rFonts w:ascii="PT Astra Serif" w:hAnsi="PT Astra Serif" w:cs="Calibri"/>
                <w:b/>
                <w:sz w:val="28"/>
                <w:szCs w:val="20"/>
              </w:rPr>
            </w:pPr>
            <w:r w:rsidRPr="00C553D6">
              <w:rPr>
                <w:rFonts w:ascii="PT Astra Serif" w:hAnsi="PT Astra Serif" w:cs="Calibri"/>
                <w:b/>
                <w:sz w:val="28"/>
                <w:szCs w:val="20"/>
              </w:rPr>
              <w:t>с углубленным изучением отдельных предметов» г. Надыма</w:t>
            </w:r>
          </w:p>
          <w:p w:rsidR="007121CB" w:rsidRPr="00BB3CC6" w:rsidRDefault="007121CB" w:rsidP="00241F70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10"/>
                <w:szCs w:val="10"/>
                <w:u w:val="double"/>
                <w:lang w:val="en-US"/>
              </w:rPr>
            </w:pPr>
            <w:r w:rsidRPr="00BB3CC6">
              <w:rPr>
                <w:rFonts w:ascii="PT Astra Serif" w:hAnsi="PT Astra Serif"/>
                <w:b/>
                <w:sz w:val="10"/>
                <w:szCs w:val="10"/>
                <w:u w:val="double"/>
              </w:rPr>
              <w:t>___________________________________________________________________________________________________________________________________________________________________________________________</w:t>
            </w:r>
          </w:p>
          <w:p w:rsidR="007121CB" w:rsidRPr="00BB3CC6" w:rsidRDefault="007121CB" w:rsidP="00241F70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p w:rsidR="007121CB" w:rsidRPr="00BB3CC6" w:rsidRDefault="007121CB" w:rsidP="00241F70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3144"/>
              <w:gridCol w:w="3339"/>
              <w:gridCol w:w="3474"/>
            </w:tblGrid>
            <w:tr w:rsidR="007121CB" w:rsidRPr="00BB3CC6" w:rsidTr="00241F70">
              <w:trPr>
                <w:trHeight w:val="375"/>
                <w:jc w:val="center"/>
              </w:trPr>
              <w:tc>
                <w:tcPr>
                  <w:tcW w:w="3215" w:type="dxa"/>
                </w:tcPr>
                <w:p w:rsidR="007121CB" w:rsidRPr="001367A4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Утверждена</w:t>
                  </w:r>
                </w:p>
                <w:p w:rsidR="007121CB" w:rsidRPr="001367A4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4" w:right="176"/>
                    <w:rPr>
                      <w:rFonts w:ascii="PT Astra Serif" w:hAnsi="PT Astra Serif"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</w:rPr>
                    <w:t>Педагогическим советом МОУ «Средняя общеобразовательная</w:t>
                  </w:r>
                  <w:r w:rsidRPr="001367A4">
                    <w:rPr>
                      <w:rFonts w:ascii="PT Astra Serif" w:hAnsi="PT Astra Serif"/>
                    </w:rPr>
                    <w:br/>
                    <w:t xml:space="preserve"> школа № 1 с углубленным изучением отдельных предметов» </w:t>
                  </w:r>
                </w:p>
                <w:p w:rsidR="007121CB" w:rsidRPr="001367A4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4" w:right="-2"/>
                    <w:rPr>
                      <w:rFonts w:ascii="PT Astra Serif" w:hAnsi="PT Astra Serif"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</w:rPr>
                    <w:t xml:space="preserve">Протокол № 8 от 27.04.2020 </w:t>
                  </w:r>
                </w:p>
                <w:p w:rsidR="007121CB" w:rsidRPr="001367A4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  <w:b/>
                    </w:rPr>
                    <w:t xml:space="preserve">Председатель </w:t>
                  </w:r>
                  <w:r w:rsidRPr="001367A4">
                    <w:rPr>
                      <w:rFonts w:ascii="PT Astra Serif" w:hAnsi="PT Astra Serif"/>
                      <w:b/>
                    </w:rPr>
                    <w:br/>
                  </w:r>
                </w:p>
                <w:p w:rsidR="007121CB" w:rsidRPr="001367A4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______</w:t>
                  </w:r>
                  <w:r w:rsidRPr="001367A4">
                    <w:rPr>
                      <w:rFonts w:ascii="PT Astra Serif" w:hAnsi="PT Astra Serif"/>
                      <w:b/>
                    </w:rPr>
                    <w:t xml:space="preserve">____ Е.В. </w:t>
                  </w:r>
                  <w:proofErr w:type="spellStart"/>
                  <w:r w:rsidRPr="001367A4">
                    <w:rPr>
                      <w:rFonts w:ascii="PT Astra Serif" w:hAnsi="PT Astra Serif"/>
                      <w:b/>
                    </w:rPr>
                    <w:t>Сиротинова</w:t>
                  </w:r>
                  <w:proofErr w:type="spellEnd"/>
                </w:p>
                <w:p w:rsidR="007121CB" w:rsidRPr="001367A4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"/>
                    <w:rPr>
                      <w:rFonts w:ascii="PT Astra Serif" w:hAnsi="PT Astra Serif"/>
                      <w:i/>
                      <w:iCs/>
                    </w:rPr>
                  </w:pPr>
                </w:p>
              </w:tc>
              <w:tc>
                <w:tcPr>
                  <w:tcW w:w="3496" w:type="dxa"/>
                </w:tcPr>
                <w:p w:rsidR="007121CB" w:rsidRPr="001367A4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Согласована</w:t>
                  </w:r>
                </w:p>
                <w:p w:rsidR="007121CB" w:rsidRPr="001367A4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"/>
                    <w:rPr>
                      <w:rFonts w:ascii="PT Astra Serif" w:hAnsi="PT Astra Serif"/>
                      <w:i/>
                      <w:iCs/>
                      <w:u w:val="single"/>
                    </w:rPr>
                  </w:pPr>
                  <w:r>
                    <w:rPr>
                      <w:rFonts w:ascii="PT Astra Serif" w:hAnsi="PT Astra Serif"/>
                    </w:rPr>
                    <w:t>с заместителем директора по воспитательной работе</w:t>
                  </w:r>
                </w:p>
                <w:p w:rsidR="007121CB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hAnsi="PT Astra Serif"/>
                      <w:b/>
                    </w:rPr>
                  </w:pPr>
                </w:p>
                <w:p w:rsidR="007121CB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hAnsi="PT Astra Serif"/>
                      <w:b/>
                    </w:rPr>
                  </w:pPr>
                </w:p>
                <w:p w:rsidR="007121CB" w:rsidRPr="001367A4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Заместитель директора по воспитательной работе</w:t>
                  </w:r>
                </w:p>
                <w:p w:rsidR="007121CB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7121CB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7121CB" w:rsidRPr="001367A4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7121CB" w:rsidRPr="001367A4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______</w:t>
                  </w:r>
                  <w:r w:rsidRPr="001367A4">
                    <w:rPr>
                      <w:rFonts w:ascii="PT Astra Serif" w:hAnsi="PT Astra Serif"/>
                      <w:b/>
                    </w:rPr>
                    <w:t xml:space="preserve">____   </w:t>
                  </w:r>
                  <w:r>
                    <w:rPr>
                      <w:rFonts w:ascii="PT Astra Serif" w:hAnsi="PT Astra Serif"/>
                      <w:b/>
                    </w:rPr>
                    <w:t xml:space="preserve">Л.А. </w:t>
                  </w:r>
                  <w:proofErr w:type="spellStart"/>
                  <w:r>
                    <w:rPr>
                      <w:rFonts w:ascii="PT Astra Serif" w:hAnsi="PT Astra Serif"/>
                      <w:b/>
                    </w:rPr>
                    <w:t>Щербовских</w:t>
                  </w:r>
                  <w:proofErr w:type="spellEnd"/>
                </w:p>
              </w:tc>
              <w:tc>
                <w:tcPr>
                  <w:tcW w:w="3601" w:type="dxa"/>
                </w:tcPr>
                <w:p w:rsidR="007121CB" w:rsidRPr="001367A4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proofErr w:type="gramStart"/>
                  <w:r>
                    <w:rPr>
                      <w:rFonts w:ascii="PT Astra Serif" w:hAnsi="PT Astra Serif"/>
                      <w:b/>
                    </w:rPr>
                    <w:t>Введена</w:t>
                  </w:r>
                  <w:proofErr w:type="gramEnd"/>
                  <w:r>
                    <w:rPr>
                      <w:rFonts w:ascii="PT Astra Serif" w:hAnsi="PT Astra Serif"/>
                      <w:b/>
                    </w:rPr>
                    <w:t xml:space="preserve"> в действие</w:t>
                  </w:r>
                </w:p>
                <w:p w:rsidR="007121CB" w:rsidRPr="001367A4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"/>
                    <w:rPr>
                      <w:rFonts w:ascii="PT Astra Serif" w:hAnsi="PT Astra Serif"/>
                      <w:i/>
                      <w:iCs/>
                    </w:rPr>
                  </w:pPr>
                  <w:r>
                    <w:rPr>
                      <w:rFonts w:ascii="PT Astra Serif" w:hAnsi="PT Astra Serif"/>
                    </w:rPr>
                    <w:t>Приказом директора МОУ</w:t>
                  </w:r>
                </w:p>
                <w:p w:rsidR="007121CB" w:rsidRPr="001367A4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"/>
                    <w:rPr>
                      <w:rFonts w:ascii="PT Astra Serif" w:hAnsi="PT Astra Serif"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</w:rPr>
                    <w:t xml:space="preserve">«Средняя общеобразовательная школа № 1 с углубленным изучением отдельных предметов» </w:t>
                  </w:r>
                </w:p>
                <w:p w:rsidR="007121CB" w:rsidRPr="001367A4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2"/>
                    <w:rPr>
                      <w:rFonts w:ascii="PT Astra Serif" w:hAnsi="PT Astra Serif"/>
                      <w:i/>
                      <w:iCs/>
                      <w:u w:val="single"/>
                    </w:rPr>
                  </w:pPr>
                  <w:r>
                    <w:rPr>
                      <w:rFonts w:ascii="PT Astra Serif" w:hAnsi="PT Astra Serif"/>
                    </w:rPr>
                    <w:t>от 28.08.2020 № 152</w:t>
                  </w:r>
                  <w:r w:rsidRPr="001367A4">
                    <w:rPr>
                      <w:rFonts w:ascii="PT Astra Serif" w:hAnsi="PT Astra Serif"/>
                    </w:rPr>
                    <w:t xml:space="preserve"> </w:t>
                  </w:r>
                </w:p>
                <w:p w:rsidR="007121CB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hAnsi="PT Astra Serif"/>
                      <w:b/>
                    </w:rPr>
                  </w:pPr>
                </w:p>
                <w:p w:rsidR="007121CB" w:rsidRPr="001367A4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Директор школы</w:t>
                  </w:r>
                </w:p>
                <w:p w:rsidR="007121CB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7121CB" w:rsidRPr="001367A4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7121CB" w:rsidRPr="001367A4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  <w:b/>
                    </w:rPr>
                    <w:t>___</w:t>
                  </w:r>
                  <w:r>
                    <w:rPr>
                      <w:rFonts w:ascii="PT Astra Serif" w:hAnsi="PT Astra Serif"/>
                      <w:b/>
                    </w:rPr>
                    <w:t xml:space="preserve">_________  </w:t>
                  </w:r>
                  <w:r w:rsidRPr="001367A4">
                    <w:rPr>
                      <w:rFonts w:ascii="PT Astra Serif" w:hAnsi="PT Astra Serif"/>
                      <w:b/>
                    </w:rPr>
                    <w:t xml:space="preserve"> Е.В. </w:t>
                  </w:r>
                  <w:proofErr w:type="spellStart"/>
                  <w:r w:rsidRPr="001367A4">
                    <w:rPr>
                      <w:rFonts w:ascii="PT Astra Serif" w:hAnsi="PT Astra Serif"/>
                      <w:b/>
                    </w:rPr>
                    <w:t>Сиротинова</w:t>
                  </w:r>
                  <w:proofErr w:type="spellEnd"/>
                </w:p>
                <w:p w:rsidR="007121CB" w:rsidRPr="001367A4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7121CB" w:rsidRPr="001367A4" w:rsidRDefault="007121CB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3" w:right="-2" w:hanging="33"/>
                    <w:rPr>
                      <w:rFonts w:ascii="PT Astra Serif" w:hAnsi="PT Astra Serif"/>
                      <w:i/>
                      <w:iCs/>
                      <w:u w:val="single"/>
                    </w:rPr>
                  </w:pP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</w:rPr>
                    <w:t>от «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u w:val="single"/>
                    </w:rPr>
                    <w:t xml:space="preserve"> 30 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</w:rPr>
                    <w:t>»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u w:val="single"/>
                    </w:rPr>
                    <w:t xml:space="preserve"> августа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</w:rPr>
                    <w:t xml:space="preserve"> 2017г. №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lang w:val="en-US"/>
                    </w:rPr>
                    <w:t> 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u w:val="single"/>
                    </w:rPr>
                    <w:t xml:space="preserve">  </w:t>
                  </w:r>
                </w:p>
              </w:tc>
            </w:tr>
          </w:tbl>
          <w:p w:rsidR="007121CB" w:rsidRDefault="007121CB" w:rsidP="00241F70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p w:rsidR="007121CB" w:rsidRPr="00BB3CC6" w:rsidRDefault="007121CB" w:rsidP="00241F70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p w:rsidR="007121CB" w:rsidRDefault="007121CB" w:rsidP="00241F70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  <w:r>
              <w:rPr>
                <w:rFonts w:ascii="PT Astra Serif" w:hAnsi="PT Astra Serif"/>
                <w:b/>
                <w:sz w:val="40"/>
                <w:szCs w:val="40"/>
              </w:rPr>
              <w:t xml:space="preserve">ДОПОЛНИТЕЛЬНАЯ </w:t>
            </w:r>
          </w:p>
          <w:p w:rsidR="007121CB" w:rsidRPr="00BB3CC6" w:rsidRDefault="007121CB" w:rsidP="00241F70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  <w:r>
              <w:rPr>
                <w:rFonts w:ascii="PT Astra Serif" w:hAnsi="PT Astra Serif"/>
                <w:b/>
                <w:sz w:val="40"/>
                <w:szCs w:val="40"/>
              </w:rPr>
              <w:t>ОБРАЗОВАТЕЛЬНАЯ ПРОГРАММА</w:t>
            </w:r>
          </w:p>
          <w:p w:rsidR="007121CB" w:rsidRDefault="007121CB" w:rsidP="00241F70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  <w:r>
              <w:rPr>
                <w:rFonts w:ascii="PT Astra Serif" w:hAnsi="PT Astra Serif"/>
                <w:b/>
                <w:sz w:val="36"/>
                <w:szCs w:val="40"/>
              </w:rPr>
              <w:t>у</w:t>
            </w:r>
            <w:r w:rsidRPr="005732A8">
              <w:rPr>
                <w:rFonts w:ascii="PT Astra Serif" w:hAnsi="PT Astra Serif"/>
                <w:b/>
                <w:sz w:val="36"/>
                <w:szCs w:val="40"/>
              </w:rPr>
              <w:t>чебного объединения дополнительного образования</w:t>
            </w:r>
          </w:p>
          <w:p w:rsidR="007121CB" w:rsidRPr="007121CB" w:rsidRDefault="007121CB" w:rsidP="00241F70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36"/>
                <w:szCs w:val="32"/>
              </w:rPr>
            </w:pPr>
            <w:r w:rsidRPr="007121CB">
              <w:rPr>
                <w:rFonts w:ascii="PT Astra Serif" w:hAnsi="PT Astra Serif"/>
                <w:b/>
                <w:sz w:val="36"/>
                <w:szCs w:val="32"/>
              </w:rPr>
              <w:t>«</w:t>
            </w:r>
            <w:r w:rsidRPr="007121CB">
              <w:rPr>
                <w:rFonts w:ascii="PT Astra Serif" w:hAnsi="PT Astra Serif"/>
                <w:b/>
                <w:sz w:val="36"/>
                <w:szCs w:val="32"/>
              </w:rPr>
              <w:t>Общая физическая подготовка "Группа здоровья</w:t>
            </w:r>
            <w:r w:rsidRPr="007121CB">
              <w:rPr>
                <w:rFonts w:ascii="PT Astra Serif" w:hAnsi="PT Astra Serif"/>
                <w:b/>
                <w:sz w:val="36"/>
                <w:szCs w:val="32"/>
              </w:rPr>
              <w:t>»</w:t>
            </w:r>
          </w:p>
          <w:p w:rsidR="007121CB" w:rsidRDefault="007121CB" w:rsidP="00241F70">
            <w:pPr>
              <w:spacing w:after="0" w:line="240" w:lineRule="auto"/>
              <w:jc w:val="right"/>
              <w:rPr>
                <w:rFonts w:ascii="PT Astra Serif" w:hAnsi="PT Astra Serif"/>
                <w:b/>
                <w:sz w:val="36"/>
                <w:szCs w:val="36"/>
              </w:rPr>
            </w:pPr>
          </w:p>
          <w:p w:rsidR="007121CB" w:rsidRDefault="007121CB" w:rsidP="00241F70">
            <w:pPr>
              <w:spacing w:after="0" w:line="240" w:lineRule="auto"/>
              <w:ind w:right="260"/>
              <w:jc w:val="right"/>
              <w:rPr>
                <w:rFonts w:ascii="PT Astra Serif" w:hAnsi="PT Astra Serif"/>
                <w:sz w:val="32"/>
                <w:szCs w:val="36"/>
              </w:rPr>
            </w:pPr>
            <w:r>
              <w:rPr>
                <w:rFonts w:ascii="PT Astra Serif" w:hAnsi="PT Astra Serif"/>
                <w:sz w:val="32"/>
                <w:szCs w:val="36"/>
              </w:rPr>
              <w:t xml:space="preserve">Направленность: социально-педагогическая </w:t>
            </w:r>
          </w:p>
          <w:p w:rsidR="007121CB" w:rsidRPr="00016E76" w:rsidRDefault="007121CB" w:rsidP="00241F70">
            <w:pPr>
              <w:spacing w:after="0" w:line="240" w:lineRule="auto"/>
              <w:jc w:val="right"/>
              <w:rPr>
                <w:rFonts w:ascii="PT Astra Serif" w:hAnsi="PT Astra Serif"/>
                <w:sz w:val="32"/>
                <w:szCs w:val="36"/>
              </w:rPr>
            </w:pPr>
            <w:r w:rsidRPr="00016E76">
              <w:rPr>
                <w:rFonts w:ascii="PT Astra Serif" w:hAnsi="PT Astra Serif"/>
                <w:sz w:val="32"/>
                <w:szCs w:val="36"/>
              </w:rPr>
              <w:t>Возраст детей</w:t>
            </w:r>
            <w:r>
              <w:rPr>
                <w:rFonts w:ascii="PT Astra Serif" w:hAnsi="PT Astra Serif"/>
                <w:sz w:val="32"/>
                <w:szCs w:val="36"/>
              </w:rPr>
              <w:t xml:space="preserve"> </w:t>
            </w:r>
            <w:r>
              <w:rPr>
                <w:rFonts w:ascii="PT Astra Serif" w:hAnsi="PT Astra Serif"/>
                <w:color w:val="FF0000"/>
                <w:sz w:val="32"/>
                <w:szCs w:val="36"/>
              </w:rPr>
              <w:t>4-7 лет</w:t>
            </w:r>
          </w:p>
          <w:p w:rsidR="007121CB" w:rsidRPr="00016E76" w:rsidRDefault="007121CB" w:rsidP="00241F70">
            <w:pPr>
              <w:spacing w:after="0" w:line="240" w:lineRule="auto"/>
              <w:jc w:val="right"/>
              <w:rPr>
                <w:rFonts w:ascii="PT Astra Serif" w:hAnsi="PT Astra Serif"/>
                <w:sz w:val="32"/>
                <w:szCs w:val="36"/>
              </w:rPr>
            </w:pPr>
            <w:r w:rsidRPr="00016E76">
              <w:rPr>
                <w:rFonts w:ascii="PT Astra Serif" w:hAnsi="PT Astra Serif"/>
                <w:sz w:val="32"/>
                <w:szCs w:val="36"/>
              </w:rPr>
              <w:t>Срок реализации – 1 год</w:t>
            </w:r>
          </w:p>
          <w:p w:rsidR="007121CB" w:rsidRPr="00C553D6" w:rsidRDefault="007121CB" w:rsidP="00241F70">
            <w:pPr>
              <w:spacing w:after="0" w:line="240" w:lineRule="auto"/>
              <w:rPr>
                <w:rFonts w:ascii="PT Astra Serif" w:hAnsi="PT Astra Serif"/>
                <w:b/>
                <w:sz w:val="36"/>
                <w:szCs w:val="36"/>
              </w:rPr>
            </w:pPr>
          </w:p>
          <w:p w:rsidR="007121CB" w:rsidRPr="00C553D6" w:rsidRDefault="007121CB" w:rsidP="00241F70">
            <w:pPr>
              <w:spacing w:after="0" w:line="240" w:lineRule="auto"/>
              <w:rPr>
                <w:rFonts w:ascii="PT Astra Serif" w:hAnsi="PT Astra Serif"/>
                <w:b/>
                <w:sz w:val="36"/>
                <w:szCs w:val="36"/>
              </w:rPr>
            </w:pPr>
          </w:p>
          <w:p w:rsidR="007121CB" w:rsidRPr="00C553D6" w:rsidRDefault="007121CB" w:rsidP="00241F70">
            <w:pPr>
              <w:spacing w:after="0" w:line="360" w:lineRule="auto"/>
              <w:rPr>
                <w:rFonts w:ascii="PT Astra Serif" w:hAnsi="PT Astra Serif"/>
                <w:b/>
                <w:sz w:val="36"/>
                <w:szCs w:val="36"/>
              </w:rPr>
            </w:pPr>
            <w:r w:rsidRPr="00C553D6">
              <w:rPr>
                <w:rFonts w:ascii="PT Astra Serif" w:hAnsi="PT Astra Serif"/>
                <w:b/>
                <w:sz w:val="36"/>
                <w:szCs w:val="36"/>
              </w:rPr>
              <w:t xml:space="preserve">Автор: </w:t>
            </w:r>
          </w:p>
          <w:p w:rsidR="007121CB" w:rsidRPr="00C553D6" w:rsidRDefault="007121CB" w:rsidP="00241F70">
            <w:pPr>
              <w:spacing w:after="0" w:line="240" w:lineRule="auto"/>
              <w:rPr>
                <w:rFonts w:ascii="PT Astra Serif" w:hAnsi="PT Astra Serif"/>
                <w:b/>
                <w:sz w:val="36"/>
                <w:szCs w:val="36"/>
              </w:rPr>
            </w:pPr>
            <w:r>
              <w:rPr>
                <w:rFonts w:ascii="PT Astra Serif" w:hAnsi="PT Astra Serif"/>
                <w:b/>
                <w:sz w:val="36"/>
                <w:szCs w:val="36"/>
              </w:rPr>
              <w:t xml:space="preserve">Хусаинова Ирина </w:t>
            </w:r>
            <w:proofErr w:type="spellStart"/>
            <w:r>
              <w:rPr>
                <w:rFonts w:ascii="PT Astra Serif" w:hAnsi="PT Astra Serif"/>
                <w:b/>
                <w:sz w:val="36"/>
                <w:szCs w:val="36"/>
              </w:rPr>
              <w:t>Загитовна</w:t>
            </w:r>
            <w:proofErr w:type="spellEnd"/>
          </w:p>
          <w:p w:rsidR="007121CB" w:rsidRDefault="007121CB" w:rsidP="00241F70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32"/>
              </w:rPr>
            </w:pPr>
          </w:p>
          <w:p w:rsidR="007121CB" w:rsidRDefault="007121CB" w:rsidP="00241F70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32"/>
              </w:rPr>
            </w:pPr>
          </w:p>
          <w:p w:rsidR="007121CB" w:rsidRDefault="007121CB" w:rsidP="00241F70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32"/>
              </w:rPr>
            </w:pPr>
            <w:r w:rsidRPr="00BB3CC6">
              <w:rPr>
                <w:rFonts w:ascii="PT Astra Serif" w:hAnsi="PT Astra Serif"/>
                <w:b/>
                <w:sz w:val="32"/>
              </w:rPr>
              <w:t>Надым</w:t>
            </w:r>
          </w:p>
          <w:p w:rsidR="007121CB" w:rsidRPr="00BB3CC6" w:rsidRDefault="007121CB" w:rsidP="00241F70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32"/>
              </w:rPr>
            </w:pPr>
            <w:r>
              <w:rPr>
                <w:rFonts w:ascii="PT Astra Serif" w:hAnsi="PT Astra Serif"/>
                <w:b/>
                <w:sz w:val="32"/>
              </w:rPr>
              <w:t>2020</w:t>
            </w:r>
          </w:p>
        </w:tc>
      </w:tr>
    </w:tbl>
    <w:p w:rsidR="007121CB" w:rsidRPr="007121CB" w:rsidRDefault="007121CB">
      <w:pPr>
        <w:rPr>
          <w:rFonts w:ascii="PT Astra Serif" w:hAnsi="PT Astra Serif"/>
        </w:rPr>
      </w:pPr>
      <w:r w:rsidRPr="00C553D6">
        <w:rPr>
          <w:rFonts w:ascii="PT Astra Serif" w:hAnsi="PT Astra Serif" w:cs="Calibri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E9D4A7E" wp14:editId="633F8F00">
            <wp:simplePos x="0" y="0"/>
            <wp:positionH relativeFrom="column">
              <wp:posOffset>-492078</wp:posOffset>
            </wp:positionH>
            <wp:positionV relativeFrom="paragraph">
              <wp:posOffset>38100</wp:posOffset>
            </wp:positionV>
            <wp:extent cx="540385" cy="753745"/>
            <wp:effectExtent l="0" t="0" r="0" b="8255"/>
            <wp:wrapNone/>
            <wp:docPr id="23" name="Рисунок 23" descr="Герб школ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школа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PT Astra Serif" w:eastAsia="Century Gothic" w:hAnsi="PT Astra Serif" w:cs="Times New Roman"/>
          <w:b/>
          <w:bCs/>
          <w:sz w:val="24"/>
          <w:szCs w:val="24"/>
        </w:rPr>
        <w:br w:type="page"/>
      </w:r>
    </w:p>
    <w:p w:rsidR="006412E7" w:rsidRPr="00510798" w:rsidRDefault="006412E7" w:rsidP="009829D9">
      <w:pPr>
        <w:widowControl w:val="0"/>
        <w:autoSpaceDE w:val="0"/>
        <w:autoSpaceDN w:val="0"/>
        <w:spacing w:after="0"/>
        <w:ind w:left="568"/>
        <w:jc w:val="center"/>
        <w:outlineLvl w:val="3"/>
        <w:rPr>
          <w:rFonts w:ascii="PT Astra Serif" w:eastAsia="Century Gothic" w:hAnsi="PT Astra Serif" w:cs="Times New Roman"/>
          <w:b/>
          <w:bCs/>
          <w:sz w:val="24"/>
          <w:szCs w:val="24"/>
        </w:rPr>
      </w:pPr>
      <w:r w:rsidRPr="00510798">
        <w:rPr>
          <w:rFonts w:ascii="PT Astra Serif" w:eastAsia="Century Gothic" w:hAnsi="PT Astra Serif" w:cs="Times New Roman"/>
          <w:b/>
          <w:bCs/>
          <w:sz w:val="24"/>
          <w:szCs w:val="24"/>
        </w:rPr>
        <w:lastRenderedPageBreak/>
        <w:t>Пояснительная</w:t>
      </w:r>
      <w:r w:rsidRPr="00510798">
        <w:rPr>
          <w:rFonts w:ascii="PT Astra Serif" w:eastAsia="Century Gothic" w:hAnsi="PT Astra Serif" w:cs="Times New Roman"/>
          <w:b/>
          <w:bCs/>
          <w:spacing w:val="-9"/>
          <w:sz w:val="24"/>
          <w:szCs w:val="24"/>
        </w:rPr>
        <w:t xml:space="preserve"> </w:t>
      </w:r>
      <w:bookmarkEnd w:id="0"/>
      <w:r w:rsidRPr="00510798">
        <w:rPr>
          <w:rFonts w:ascii="PT Astra Serif" w:eastAsia="Century Gothic" w:hAnsi="PT Astra Serif" w:cs="Times New Roman"/>
          <w:b/>
          <w:bCs/>
          <w:sz w:val="24"/>
          <w:szCs w:val="24"/>
        </w:rPr>
        <w:t>записка</w:t>
      </w:r>
    </w:p>
    <w:p w:rsidR="006412E7" w:rsidRPr="00510798" w:rsidRDefault="006412E7" w:rsidP="009829D9">
      <w:pPr>
        <w:widowControl w:val="0"/>
        <w:tabs>
          <w:tab w:val="left" w:pos="284"/>
        </w:tabs>
        <w:autoSpaceDE w:val="0"/>
        <w:autoSpaceDN w:val="0"/>
        <w:spacing w:after="0"/>
        <w:ind w:right="5" w:firstLine="709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>Программа разработана на основании следующих нормативных правовых документов, регламентирующих функционирование системы дошкольного образования в Российской Федерации:</w:t>
      </w:r>
    </w:p>
    <w:p w:rsidR="006412E7" w:rsidRPr="00510798" w:rsidRDefault="006412E7" w:rsidP="009829D9">
      <w:pPr>
        <w:widowControl w:val="0"/>
        <w:numPr>
          <w:ilvl w:val="0"/>
          <w:numId w:val="2"/>
        </w:numPr>
        <w:tabs>
          <w:tab w:val="left" w:pos="284"/>
          <w:tab w:val="left" w:pos="888"/>
        </w:tabs>
        <w:autoSpaceDE w:val="0"/>
        <w:autoSpaceDN w:val="0"/>
        <w:spacing w:after="0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>Федеральный закон от 29.12.2012 г. № 273-ФЗ «Об образовании в Российской Федерации».</w:t>
      </w:r>
    </w:p>
    <w:p w:rsidR="006412E7" w:rsidRPr="00510798" w:rsidRDefault="006412E7" w:rsidP="009829D9">
      <w:pPr>
        <w:widowControl w:val="0"/>
        <w:numPr>
          <w:ilvl w:val="0"/>
          <w:numId w:val="2"/>
        </w:numPr>
        <w:tabs>
          <w:tab w:val="left" w:pos="284"/>
          <w:tab w:val="left" w:pos="888"/>
        </w:tabs>
        <w:autoSpaceDE w:val="0"/>
        <w:autoSpaceDN w:val="0"/>
        <w:spacing w:after="0"/>
        <w:ind w:left="0" w:firstLine="0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 xml:space="preserve">Приказ </w:t>
      </w:r>
      <w:proofErr w:type="spellStart"/>
      <w:r w:rsidRPr="00510798">
        <w:rPr>
          <w:rFonts w:ascii="PT Astra Serif" w:hAnsi="PT Astra Serif" w:cs="Times New Roman"/>
          <w:sz w:val="24"/>
          <w:szCs w:val="24"/>
        </w:rPr>
        <w:t>Минобрнауки</w:t>
      </w:r>
      <w:proofErr w:type="spellEnd"/>
      <w:r w:rsidRPr="00510798">
        <w:rPr>
          <w:rFonts w:ascii="PT Astra Serif" w:hAnsi="PT Astra Serif" w:cs="Times New Roman"/>
          <w:sz w:val="24"/>
          <w:szCs w:val="24"/>
        </w:rPr>
        <w:t xml:space="preserve"> России от 17.10.2013 г. № 1155 «Об утверждении федерального государственного образовательного стандарта дошкольного образования».</w:t>
      </w:r>
    </w:p>
    <w:p w:rsidR="006412E7" w:rsidRPr="00510798" w:rsidRDefault="006412E7" w:rsidP="009829D9">
      <w:pPr>
        <w:widowControl w:val="0"/>
        <w:tabs>
          <w:tab w:val="left" w:pos="284"/>
          <w:tab w:val="left" w:pos="888"/>
        </w:tabs>
        <w:autoSpaceDE w:val="0"/>
        <w:autoSpaceDN w:val="0"/>
        <w:spacing w:after="0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 xml:space="preserve">3. Комментарии </w:t>
      </w:r>
      <w:proofErr w:type="spellStart"/>
      <w:r w:rsidRPr="00510798">
        <w:rPr>
          <w:rFonts w:ascii="PT Astra Serif" w:hAnsi="PT Astra Serif" w:cs="Times New Roman"/>
          <w:sz w:val="24"/>
          <w:szCs w:val="24"/>
        </w:rPr>
        <w:t>Минобрнауки</w:t>
      </w:r>
      <w:proofErr w:type="spellEnd"/>
      <w:r w:rsidRPr="00510798">
        <w:rPr>
          <w:rFonts w:ascii="PT Astra Serif" w:hAnsi="PT Astra Serif" w:cs="Times New Roman"/>
          <w:sz w:val="24"/>
          <w:szCs w:val="24"/>
        </w:rPr>
        <w:t xml:space="preserve"> России к ФГОС дошкольного образования от 28.02.2014 г.</w:t>
      </w:r>
    </w:p>
    <w:p w:rsidR="006412E7" w:rsidRPr="00510798" w:rsidRDefault="006412E7" w:rsidP="009829D9">
      <w:pPr>
        <w:widowControl w:val="0"/>
        <w:tabs>
          <w:tab w:val="left" w:pos="284"/>
        </w:tabs>
        <w:autoSpaceDE w:val="0"/>
        <w:autoSpaceDN w:val="0"/>
        <w:spacing w:after="0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>№ 08-249.</w:t>
      </w:r>
    </w:p>
    <w:p w:rsidR="006412E7" w:rsidRPr="00510798" w:rsidRDefault="006412E7" w:rsidP="009829D9">
      <w:pPr>
        <w:widowControl w:val="0"/>
        <w:tabs>
          <w:tab w:val="left" w:pos="284"/>
        </w:tabs>
        <w:autoSpaceDE w:val="0"/>
        <w:autoSpaceDN w:val="0"/>
        <w:spacing w:after="0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 xml:space="preserve">4. Приказ </w:t>
      </w:r>
      <w:proofErr w:type="spellStart"/>
      <w:r w:rsidRPr="00510798">
        <w:rPr>
          <w:rFonts w:ascii="PT Astra Serif" w:hAnsi="PT Astra Serif" w:cs="Times New Roman"/>
          <w:sz w:val="24"/>
          <w:szCs w:val="24"/>
        </w:rPr>
        <w:t>Минобрнауки</w:t>
      </w:r>
      <w:proofErr w:type="spellEnd"/>
      <w:r w:rsidRPr="00510798">
        <w:rPr>
          <w:rFonts w:ascii="PT Astra Serif" w:hAnsi="PT Astra Serif" w:cs="Times New Roman"/>
          <w:sz w:val="24"/>
          <w:szCs w:val="24"/>
        </w:rPr>
        <w:t xml:space="preserve"> России от 30.08.2013 г. № 1014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образования».</w:t>
      </w:r>
    </w:p>
    <w:p w:rsidR="006412E7" w:rsidRPr="00510798" w:rsidRDefault="006412E7" w:rsidP="009829D9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 xml:space="preserve">5. Приказ </w:t>
      </w:r>
      <w:proofErr w:type="spellStart"/>
      <w:r w:rsidRPr="00510798">
        <w:rPr>
          <w:rFonts w:ascii="PT Astra Serif" w:hAnsi="PT Astra Serif" w:cs="Times New Roman"/>
          <w:sz w:val="24"/>
          <w:szCs w:val="24"/>
        </w:rPr>
        <w:t>Минобрнауки</w:t>
      </w:r>
      <w:proofErr w:type="spellEnd"/>
      <w:r w:rsidRPr="00510798">
        <w:rPr>
          <w:rFonts w:ascii="PT Astra Serif" w:hAnsi="PT Astra Serif" w:cs="Times New Roman"/>
          <w:sz w:val="24"/>
          <w:szCs w:val="24"/>
        </w:rPr>
        <w:t xml:space="preserve"> России от 28.12.2010 г. № 2106 «Об утверждении и введении в действие федеральных требований к образовательным учреждениям в части охраны здоровья обучающихся, воспитанников».</w:t>
      </w:r>
    </w:p>
    <w:p w:rsidR="006412E7" w:rsidRPr="00510798" w:rsidRDefault="006412E7" w:rsidP="009829D9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 xml:space="preserve">6. Письмо </w:t>
      </w:r>
      <w:proofErr w:type="spellStart"/>
      <w:r w:rsidRPr="00510798">
        <w:rPr>
          <w:rFonts w:ascii="PT Astra Serif" w:hAnsi="PT Astra Serif" w:cs="Times New Roman"/>
          <w:sz w:val="24"/>
          <w:szCs w:val="24"/>
        </w:rPr>
        <w:t>Минобрнауки</w:t>
      </w:r>
      <w:proofErr w:type="spellEnd"/>
      <w:r w:rsidRPr="00510798">
        <w:rPr>
          <w:rFonts w:ascii="PT Astra Serif" w:hAnsi="PT Astra Serif" w:cs="Times New Roman"/>
          <w:sz w:val="24"/>
          <w:szCs w:val="24"/>
        </w:rPr>
        <w:t xml:space="preserve"> России от  07.06.2013  г.  № ИР-535/07 «О коррекционном и инклюзивном образовании детей».</w:t>
      </w:r>
    </w:p>
    <w:p w:rsidR="001266C8" w:rsidRPr="00510798" w:rsidRDefault="006412E7" w:rsidP="009829D9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>7. Постановление Главного государственного санитарного врача РФ от 15.05.2013 г. № 26 «Санитарно-эпидемиологические требования к устройству, содержанию и организации режима работы дошкольных образовательных организаций»  (СанПиН 2.4.1.3049-13) и др.</w:t>
      </w:r>
    </w:p>
    <w:p w:rsidR="006412E7" w:rsidRPr="00510798" w:rsidRDefault="006412E7" w:rsidP="009829D9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b/>
          <w:i/>
          <w:sz w:val="24"/>
          <w:szCs w:val="24"/>
        </w:rPr>
        <w:t xml:space="preserve">Программа предусмотрена </w:t>
      </w:r>
      <w:r w:rsidRPr="00510798">
        <w:rPr>
          <w:rFonts w:ascii="PT Astra Serif" w:hAnsi="PT Astra Serif" w:cs="Times New Roman"/>
          <w:sz w:val="24"/>
          <w:szCs w:val="24"/>
        </w:rPr>
        <w:t>для реализации в группах общеразвивающей, комбинированной, оздоровительной и компенсиру</w:t>
      </w:r>
      <w:proofErr w:type="gramStart"/>
      <w:r w:rsidRPr="00510798">
        <w:rPr>
          <w:rFonts w:ascii="PT Astra Serif" w:hAnsi="PT Astra Serif" w:cs="Times New Roman"/>
          <w:sz w:val="24"/>
          <w:szCs w:val="24"/>
        </w:rPr>
        <w:t>ю-</w:t>
      </w:r>
      <w:proofErr w:type="gramEnd"/>
      <w:r w:rsidRPr="00510798">
        <w:rPr>
          <w:rFonts w:ascii="PT Astra Serif" w:hAnsi="PT Astra Serif" w:cs="Times New Roman"/>
          <w:sz w:val="24"/>
          <w:szCs w:val="24"/>
        </w:rPr>
        <w:t xml:space="preserve"> щей направленностей (для детей с фонетико-фонематическим и ОНР), в том числе скомплектованных по разновозрастному принципу. При необходимости Программа может быть </w:t>
      </w:r>
      <w:r w:rsidRPr="00510798">
        <w:rPr>
          <w:rFonts w:ascii="PT Astra Serif" w:hAnsi="PT Astra Serif" w:cs="Times New Roman"/>
          <w:b/>
          <w:i/>
          <w:sz w:val="24"/>
          <w:szCs w:val="24"/>
        </w:rPr>
        <w:t xml:space="preserve">адаптирована </w:t>
      </w:r>
      <w:r w:rsidRPr="00510798">
        <w:rPr>
          <w:rFonts w:ascii="PT Astra Serif" w:hAnsi="PT Astra Serif" w:cs="Times New Roman"/>
          <w:sz w:val="24"/>
          <w:szCs w:val="24"/>
        </w:rPr>
        <w:t>для освоения детьми с ОВЗ.</w:t>
      </w:r>
    </w:p>
    <w:p w:rsidR="006412E7" w:rsidRPr="00510798" w:rsidRDefault="006412E7" w:rsidP="009829D9">
      <w:pPr>
        <w:spacing w:after="0"/>
        <w:jc w:val="both"/>
        <w:rPr>
          <w:rFonts w:ascii="PT Astra Serif" w:hAnsi="PT Astra Serif" w:cs="Times New Roman"/>
          <w:b/>
          <w:bCs/>
          <w:i/>
          <w:sz w:val="24"/>
          <w:szCs w:val="24"/>
        </w:rPr>
      </w:pPr>
      <w:r w:rsidRPr="00510798">
        <w:rPr>
          <w:rFonts w:ascii="PT Astra Serif" w:hAnsi="PT Astra Serif" w:cs="Times New Roman"/>
          <w:b/>
          <w:bCs/>
          <w:i/>
          <w:sz w:val="24"/>
          <w:szCs w:val="24"/>
        </w:rPr>
        <w:t xml:space="preserve">Программа направлена </w:t>
      </w:r>
      <w:proofErr w:type="gramStart"/>
      <w:r w:rsidRPr="00510798">
        <w:rPr>
          <w:rFonts w:ascii="PT Astra Serif" w:hAnsi="PT Astra Serif" w:cs="Times New Roman"/>
          <w:b/>
          <w:bCs/>
          <w:i/>
          <w:sz w:val="24"/>
          <w:szCs w:val="24"/>
        </w:rPr>
        <w:t>на</w:t>
      </w:r>
      <w:proofErr w:type="gramEnd"/>
      <w:r w:rsidRPr="00510798">
        <w:rPr>
          <w:rFonts w:ascii="PT Astra Serif" w:hAnsi="PT Astra Serif" w:cs="Times New Roman"/>
          <w:b/>
          <w:bCs/>
          <w:i/>
          <w:sz w:val="24"/>
          <w:szCs w:val="24"/>
        </w:rPr>
        <w:t>:</w:t>
      </w:r>
    </w:p>
    <w:p w:rsidR="006412E7" w:rsidRPr="00510798" w:rsidRDefault="006412E7" w:rsidP="009829D9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>— приобретение детьми опыта в двигательной деятельности (выполнение упражнений, нацеленных на развитие координации и гибкости, способствующих правильному формированию опорно-двигательной системы организма, развитию равновесия, координации движений, крупной и мелкой моторики обеих рук; выполнение основных движений (ходьба, бег, мягкие прыжки, повороты в обе стороны);</w:t>
      </w:r>
    </w:p>
    <w:p w:rsidR="006412E7" w:rsidRPr="00510798" w:rsidRDefault="006412E7" w:rsidP="009829D9">
      <w:pPr>
        <w:numPr>
          <w:ilvl w:val="2"/>
          <w:numId w:val="3"/>
        </w:numPr>
        <w:spacing w:after="0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>формирование у детей начальных представлений о некоторых видах спорта, овладение подвижными играми с правилами;</w:t>
      </w:r>
    </w:p>
    <w:p w:rsidR="006412E7" w:rsidRPr="00510798" w:rsidRDefault="006412E7" w:rsidP="009829D9">
      <w:pPr>
        <w:numPr>
          <w:ilvl w:val="2"/>
          <w:numId w:val="3"/>
        </w:numPr>
        <w:spacing w:after="0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 xml:space="preserve">становление целенаправленности и </w:t>
      </w:r>
      <w:proofErr w:type="spellStart"/>
      <w:r w:rsidRPr="00510798">
        <w:rPr>
          <w:rFonts w:ascii="PT Astra Serif" w:hAnsi="PT Astra Serif" w:cs="Times New Roman"/>
          <w:sz w:val="24"/>
          <w:szCs w:val="24"/>
        </w:rPr>
        <w:t>саморегуляции</w:t>
      </w:r>
      <w:proofErr w:type="spellEnd"/>
      <w:r w:rsidRPr="00510798">
        <w:rPr>
          <w:rFonts w:ascii="PT Astra Serif" w:hAnsi="PT Astra Serif" w:cs="Times New Roman"/>
          <w:sz w:val="24"/>
          <w:szCs w:val="24"/>
        </w:rPr>
        <w:t xml:space="preserve"> в двигательной сфере;</w:t>
      </w:r>
    </w:p>
    <w:p w:rsidR="006412E7" w:rsidRPr="00510798" w:rsidRDefault="006412E7" w:rsidP="009829D9">
      <w:pPr>
        <w:numPr>
          <w:ilvl w:val="2"/>
          <w:numId w:val="3"/>
        </w:numPr>
        <w:spacing w:after="0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>становление ценностей ЗОЖ, овладение его элементарными нормами и правилами (в двигательном режиме, закаливании, при формировании полезных привычек и др.).</w:t>
      </w:r>
    </w:p>
    <w:p w:rsidR="006412E7" w:rsidRPr="00510798" w:rsidRDefault="006412E7" w:rsidP="009829D9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>Содержание Программы представлено в соответствии с тремя основными видами образовательной деятельности по физическому развитию дошкольников:</w:t>
      </w:r>
    </w:p>
    <w:p w:rsidR="006412E7" w:rsidRPr="00510798" w:rsidRDefault="006412E7" w:rsidP="009829D9">
      <w:pPr>
        <w:spacing w:after="0"/>
        <w:ind w:firstLine="284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>—</w:t>
      </w:r>
      <w:r w:rsidRPr="00510798">
        <w:rPr>
          <w:rFonts w:ascii="PT Astra Serif" w:hAnsi="PT Astra Serif" w:cs="Times New Roman"/>
          <w:sz w:val="24"/>
          <w:szCs w:val="24"/>
        </w:rPr>
        <w:tab/>
        <w:t>создание условий для охраны и укрепления здоровья детей;</w:t>
      </w:r>
    </w:p>
    <w:p w:rsidR="006412E7" w:rsidRPr="00510798" w:rsidRDefault="006412E7" w:rsidP="009829D9">
      <w:pPr>
        <w:spacing w:after="0"/>
        <w:ind w:firstLine="284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>—</w:t>
      </w:r>
      <w:r w:rsidRPr="00510798">
        <w:rPr>
          <w:rFonts w:ascii="PT Astra Serif" w:hAnsi="PT Astra Serif" w:cs="Times New Roman"/>
          <w:sz w:val="24"/>
          <w:szCs w:val="24"/>
        </w:rPr>
        <w:tab/>
        <w:t>формирование у детей начальных представлений о ЗОЖ;</w:t>
      </w:r>
    </w:p>
    <w:p w:rsidR="006412E7" w:rsidRPr="00510798" w:rsidRDefault="006412E7" w:rsidP="009829D9">
      <w:pPr>
        <w:spacing w:after="0"/>
        <w:ind w:firstLine="284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>—</w:t>
      </w:r>
      <w:r w:rsidRPr="00510798">
        <w:rPr>
          <w:rFonts w:ascii="PT Astra Serif" w:hAnsi="PT Astra Serif" w:cs="Times New Roman"/>
          <w:sz w:val="24"/>
          <w:szCs w:val="24"/>
        </w:rPr>
        <w:tab/>
        <w:t>приобщение детей к физической культуре.</w:t>
      </w:r>
    </w:p>
    <w:p w:rsidR="006412E7" w:rsidRPr="00510798" w:rsidRDefault="006412E7" w:rsidP="009829D9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b/>
          <w:i/>
          <w:sz w:val="24"/>
          <w:szCs w:val="24"/>
        </w:rPr>
        <w:t>Цель</w:t>
      </w:r>
      <w:r w:rsidRPr="00510798">
        <w:rPr>
          <w:rFonts w:ascii="PT Astra Serif" w:hAnsi="PT Astra Serif" w:cs="Times New Roman"/>
          <w:sz w:val="24"/>
          <w:szCs w:val="24"/>
        </w:rPr>
        <w:t>: охрана и укрепление здоровья ребенка, формирование привычки к ЗОЖ, развитие его физических качеств и совершенствование двигательных навыков на основе индивидуально-дифференцированного подхода.</w:t>
      </w:r>
    </w:p>
    <w:p w:rsidR="006412E7" w:rsidRPr="00510798" w:rsidRDefault="006412E7" w:rsidP="009829D9">
      <w:pPr>
        <w:spacing w:after="0"/>
        <w:jc w:val="both"/>
        <w:rPr>
          <w:rFonts w:ascii="PT Astra Serif" w:hAnsi="PT Astra Serif" w:cs="Times New Roman"/>
          <w:b/>
          <w:bCs/>
          <w:i/>
          <w:sz w:val="24"/>
          <w:szCs w:val="24"/>
        </w:rPr>
      </w:pPr>
      <w:r w:rsidRPr="00510798">
        <w:rPr>
          <w:rFonts w:ascii="PT Astra Serif" w:hAnsi="PT Astra Serif" w:cs="Times New Roman"/>
          <w:b/>
          <w:bCs/>
          <w:i/>
          <w:sz w:val="24"/>
          <w:szCs w:val="24"/>
        </w:rPr>
        <w:lastRenderedPageBreak/>
        <w:t>Задачи:</w:t>
      </w:r>
    </w:p>
    <w:p w:rsidR="006412E7" w:rsidRPr="00510798" w:rsidRDefault="006412E7" w:rsidP="009829D9">
      <w:pPr>
        <w:numPr>
          <w:ilvl w:val="0"/>
          <w:numId w:val="4"/>
        </w:numPr>
        <w:spacing w:after="0"/>
        <w:ind w:left="284" w:hanging="284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>охрана и укрепление здоровья детей, обеспечение их физической и психологической бе</w:t>
      </w:r>
      <w:proofErr w:type="gramStart"/>
      <w:r w:rsidRPr="00510798">
        <w:rPr>
          <w:rFonts w:ascii="PT Astra Serif" w:hAnsi="PT Astra Serif" w:cs="Times New Roman"/>
          <w:sz w:val="24"/>
          <w:szCs w:val="24"/>
        </w:rPr>
        <w:t>з-</w:t>
      </w:r>
      <w:proofErr w:type="gramEnd"/>
      <w:r w:rsidRPr="00510798">
        <w:rPr>
          <w:rFonts w:ascii="PT Astra Serif" w:hAnsi="PT Astra Serif" w:cs="Times New Roman"/>
          <w:sz w:val="24"/>
          <w:szCs w:val="24"/>
        </w:rPr>
        <w:t xml:space="preserve"> опасности, эмоционального благополучия;</w:t>
      </w:r>
    </w:p>
    <w:p w:rsidR="006412E7" w:rsidRPr="00510798" w:rsidRDefault="006412E7" w:rsidP="009829D9">
      <w:pPr>
        <w:spacing w:after="0"/>
        <w:ind w:left="284" w:hanging="284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>формирование общей куль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 xml:space="preserve"> </w:t>
      </w:r>
      <w:r w:rsidRPr="00510798">
        <w:rPr>
          <w:rFonts w:ascii="PT Astra Serif" w:hAnsi="PT Astra Serif" w:cs="Times New Roman"/>
          <w:sz w:val="24"/>
          <w:szCs w:val="24"/>
        </w:rPr>
        <w:t>туры личности детей, в том числе ценностей ЗОЖ (гигиенических навыков, приемов закаливания и др.);</w:t>
      </w:r>
    </w:p>
    <w:p w:rsidR="006412E7" w:rsidRPr="00510798" w:rsidRDefault="006412E7" w:rsidP="009829D9">
      <w:pPr>
        <w:numPr>
          <w:ilvl w:val="1"/>
          <w:numId w:val="5"/>
        </w:numPr>
        <w:spacing w:after="0"/>
        <w:ind w:left="284" w:hanging="284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>развитие основных физических качеств ребенка (скорости, гибкости, силы, выносливости, ловкости) и умения рационально их использовать в повседневной жизни;</w:t>
      </w:r>
    </w:p>
    <w:p w:rsidR="006412E7" w:rsidRPr="00510798" w:rsidRDefault="006412E7" w:rsidP="009829D9">
      <w:pPr>
        <w:numPr>
          <w:ilvl w:val="1"/>
          <w:numId w:val="5"/>
        </w:numPr>
        <w:spacing w:after="0"/>
        <w:ind w:left="284" w:hanging="284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>развитие инициативности, самостоятельности и ответственности ребенка;</w:t>
      </w:r>
    </w:p>
    <w:p w:rsidR="006412E7" w:rsidRPr="00510798" w:rsidRDefault="006412E7" w:rsidP="009829D9">
      <w:pPr>
        <w:spacing w:after="0"/>
        <w:ind w:left="284" w:hanging="284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>воспитание воли, смелости,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 xml:space="preserve"> </w:t>
      </w:r>
      <w:r w:rsidRPr="00510798">
        <w:rPr>
          <w:rFonts w:ascii="PT Astra Serif" w:hAnsi="PT Astra Serif" w:cs="Times New Roman"/>
          <w:sz w:val="24"/>
          <w:szCs w:val="24"/>
        </w:rPr>
        <w:t>настойчивости и дисциплинированности;</w:t>
      </w:r>
    </w:p>
    <w:p w:rsidR="006412E7" w:rsidRPr="00510798" w:rsidRDefault="006412E7" w:rsidP="009829D9">
      <w:pPr>
        <w:numPr>
          <w:ilvl w:val="1"/>
          <w:numId w:val="5"/>
        </w:numPr>
        <w:spacing w:after="0"/>
        <w:ind w:left="284" w:hanging="284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>формирование предпосылок учебной деятельности.</w:t>
      </w:r>
    </w:p>
    <w:p w:rsidR="006412E7" w:rsidRPr="00510798" w:rsidRDefault="006412E7" w:rsidP="009829D9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</w:p>
    <w:p w:rsidR="006412E7" w:rsidRPr="00510798" w:rsidRDefault="00CA698B" w:rsidP="009829D9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b/>
          <w:i/>
          <w:sz w:val="24"/>
          <w:szCs w:val="24"/>
        </w:rPr>
        <w:t xml:space="preserve">Содержательную основу </w:t>
      </w:r>
      <w:r w:rsidRPr="00510798">
        <w:rPr>
          <w:rFonts w:ascii="PT Astra Serif" w:hAnsi="PT Astra Serif" w:cs="Times New Roman"/>
          <w:sz w:val="24"/>
          <w:szCs w:val="24"/>
        </w:rPr>
        <w:t>Программы составляют целесообразные способы и нормы физической активности, направленные на развитие природных качеств и способностей ребенка. Это является непременным условием физической подготовленности дошкольника к жизни, оптимизации его физического состояния.</w:t>
      </w:r>
    </w:p>
    <w:p w:rsidR="00907508" w:rsidRPr="00510798" w:rsidRDefault="00907508" w:rsidP="009829D9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</w:p>
    <w:p w:rsidR="009829D9" w:rsidRPr="00510798" w:rsidRDefault="009829D9" w:rsidP="009829D9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</w:p>
    <w:p w:rsidR="00907508" w:rsidRPr="00510798" w:rsidRDefault="00907508" w:rsidP="009829D9">
      <w:pPr>
        <w:spacing w:after="0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b/>
          <w:bCs/>
          <w:sz w:val="24"/>
          <w:szCs w:val="24"/>
        </w:rPr>
        <w:t>Характеристика физичес</w:t>
      </w:r>
      <w:r w:rsidRPr="00510798">
        <w:rPr>
          <w:rFonts w:ascii="PT Astra Serif" w:hAnsi="PT Astra Serif" w:cs="Times New Roman"/>
          <w:b/>
          <w:sz w:val="24"/>
          <w:szCs w:val="24"/>
        </w:rPr>
        <w:t xml:space="preserve">кого развития детей шестого года жизни. </w:t>
      </w:r>
      <w:r w:rsidRPr="00510798">
        <w:rPr>
          <w:rFonts w:ascii="PT Astra Serif" w:hAnsi="PT Astra Serif" w:cs="Times New Roman"/>
          <w:sz w:val="24"/>
          <w:szCs w:val="24"/>
        </w:rPr>
        <w:t>На шестом году жизни совершенствуется физическое развитие  детей: стабилизируются физиологические функции и процессы, укрепляется нервная система. По данным ВОЗ, средние антропометрические показатели к шести годам следующие: мальчики весят 20,9 кг при росте 115,5 см, вес девочек составляет 20,2 кг при росте 114,7 см. При этом главный показатель нормы — комфорт и хорошее самочувствие ребенка.</w:t>
      </w:r>
    </w:p>
    <w:p w:rsidR="00907508" w:rsidRPr="00510798" w:rsidRDefault="00907508" w:rsidP="009829D9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 xml:space="preserve">Детям 5–6 лет свойственна высокая потребность в </w:t>
      </w:r>
      <w:r w:rsidRPr="00510798">
        <w:rPr>
          <w:rFonts w:ascii="PT Astra Serif" w:hAnsi="PT Astra Serif" w:cs="Times New Roman"/>
          <w:b/>
          <w:i/>
          <w:sz w:val="24"/>
          <w:szCs w:val="24"/>
        </w:rPr>
        <w:t>движениях</w:t>
      </w:r>
      <w:r w:rsidRPr="00510798">
        <w:rPr>
          <w:rFonts w:ascii="PT Astra Serif" w:hAnsi="PT Astra Serif" w:cs="Times New Roman"/>
          <w:sz w:val="24"/>
          <w:szCs w:val="24"/>
        </w:rPr>
        <w:t>. Двигательная активность становится все более целенаправленной, зависимой от эмоционального состояния и мотивов деятельности. Дети овладевают сложными видами движений и различными способами их выполнения, а также некоторыми элементами техники.</w:t>
      </w:r>
    </w:p>
    <w:p w:rsidR="00907508" w:rsidRPr="00510798" w:rsidRDefault="00907508" w:rsidP="009829D9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 xml:space="preserve">Во время </w:t>
      </w:r>
      <w:r w:rsidRPr="00510798">
        <w:rPr>
          <w:rFonts w:ascii="PT Astra Serif" w:hAnsi="PT Astra Serif" w:cs="Times New Roman"/>
          <w:b/>
          <w:i/>
          <w:sz w:val="24"/>
          <w:szCs w:val="24"/>
        </w:rPr>
        <w:t xml:space="preserve">ходьбы </w:t>
      </w:r>
      <w:r w:rsidRPr="00510798">
        <w:rPr>
          <w:rFonts w:ascii="PT Astra Serif" w:hAnsi="PT Astra Serif" w:cs="Times New Roman"/>
          <w:sz w:val="24"/>
          <w:szCs w:val="24"/>
        </w:rPr>
        <w:t xml:space="preserve">у большинства детей наблюдаются согласованные движения рук и ног, уверенный широкий шаг и хорошая ориентировка в пространстве. </w:t>
      </w:r>
      <w:r w:rsidRPr="00510798">
        <w:rPr>
          <w:rFonts w:ascii="PT Astra Serif" w:hAnsi="PT Astra Serif" w:cs="Times New Roman"/>
          <w:b/>
          <w:i/>
          <w:sz w:val="24"/>
          <w:szCs w:val="24"/>
        </w:rPr>
        <w:t xml:space="preserve">Бег </w:t>
      </w:r>
      <w:r w:rsidRPr="00510798">
        <w:rPr>
          <w:rFonts w:ascii="PT Astra Serif" w:hAnsi="PT Astra Serif" w:cs="Times New Roman"/>
          <w:sz w:val="24"/>
          <w:szCs w:val="24"/>
        </w:rPr>
        <w:t>пятилетнего ребенка отличается хорошей координацией движений, прямолинейностью, возрастающей равномерностью и стремительностью. К шести годам бег становится правильным: поза н</w:t>
      </w:r>
      <w:proofErr w:type="gramStart"/>
      <w:r w:rsidRPr="00510798">
        <w:rPr>
          <w:rFonts w:ascii="PT Astra Serif" w:hAnsi="PT Astra Serif" w:cs="Times New Roman"/>
          <w:sz w:val="24"/>
          <w:szCs w:val="24"/>
        </w:rPr>
        <w:t>е-</w:t>
      </w:r>
      <w:proofErr w:type="gramEnd"/>
      <w:r w:rsidRPr="00510798">
        <w:rPr>
          <w:rFonts w:ascii="PT Astra Serif" w:hAnsi="PT Astra Serif" w:cs="Times New Roman"/>
          <w:sz w:val="24"/>
          <w:szCs w:val="24"/>
        </w:rPr>
        <w:t xml:space="preserve"> принужденная, голова приподнята, плечи не разворачиваются, движения рук и ног хорошо согласованы. Дети уже владеют разными способами бега.</w:t>
      </w:r>
    </w:p>
    <w:p w:rsidR="00907508" w:rsidRPr="00510798" w:rsidRDefault="00907508" w:rsidP="009829D9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 xml:space="preserve">Дошкольники 5–6 лет упражняются в разных видах </w:t>
      </w:r>
      <w:r w:rsidRPr="00510798">
        <w:rPr>
          <w:rFonts w:ascii="PT Astra Serif" w:hAnsi="PT Astra Serif" w:cs="Times New Roman"/>
          <w:b/>
          <w:i/>
          <w:sz w:val="24"/>
          <w:szCs w:val="24"/>
        </w:rPr>
        <w:t xml:space="preserve">прыжков </w:t>
      </w:r>
      <w:r w:rsidRPr="00510798">
        <w:rPr>
          <w:rFonts w:ascii="PT Astra Serif" w:hAnsi="PT Astra Serif" w:cs="Times New Roman"/>
          <w:sz w:val="24"/>
          <w:szCs w:val="24"/>
        </w:rPr>
        <w:t>(в длину с места, в высоту и в длину с разбега, вверх). Значительно улучшается согласованность и энергичность движений рук и ног при отталкивании, увеличивается фаза полета и дальность прыжка.</w:t>
      </w:r>
    </w:p>
    <w:p w:rsidR="00907508" w:rsidRPr="00510798" w:rsidRDefault="00907508" w:rsidP="009829D9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 xml:space="preserve">Старшие дошкольники владеют всеми способами </w:t>
      </w:r>
      <w:r w:rsidRPr="00510798">
        <w:rPr>
          <w:rFonts w:ascii="PT Astra Serif" w:hAnsi="PT Astra Serif" w:cs="Times New Roman"/>
          <w:b/>
          <w:i/>
          <w:sz w:val="24"/>
          <w:szCs w:val="24"/>
        </w:rPr>
        <w:t xml:space="preserve">катания, бросания и ловли, метания </w:t>
      </w:r>
      <w:r w:rsidRPr="00510798">
        <w:rPr>
          <w:rFonts w:ascii="PT Astra Serif" w:hAnsi="PT Astra Serif" w:cs="Times New Roman"/>
          <w:sz w:val="24"/>
          <w:szCs w:val="24"/>
        </w:rPr>
        <w:t>в цель и вдаль. Значительно улучшаются навыки владения мячом: свободно его бросают и ловят, передают и перебрасывают друг другу двумя руками, снизу, от груди, сверху, а также двумя руками с отскоком от земли. У детей совершенствуются навыки ведения мяча правой и левой рукой.</w:t>
      </w:r>
    </w:p>
    <w:p w:rsidR="00907508" w:rsidRPr="00510798" w:rsidRDefault="00907508" w:rsidP="009829D9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 xml:space="preserve">На шестом году жизни значительно улучшаются показатели </w:t>
      </w:r>
      <w:r w:rsidRPr="00510798">
        <w:rPr>
          <w:rFonts w:ascii="PT Astra Serif" w:hAnsi="PT Astra Serif" w:cs="Times New Roman"/>
          <w:b/>
          <w:i/>
          <w:sz w:val="24"/>
          <w:szCs w:val="24"/>
        </w:rPr>
        <w:t>ловко</w:t>
      </w:r>
      <w:bookmarkStart w:id="1" w:name="_GoBack"/>
      <w:bookmarkEnd w:id="1"/>
      <w:r w:rsidRPr="00510798">
        <w:rPr>
          <w:rFonts w:ascii="PT Astra Serif" w:hAnsi="PT Astra Serif" w:cs="Times New Roman"/>
          <w:b/>
          <w:i/>
          <w:sz w:val="24"/>
          <w:szCs w:val="24"/>
        </w:rPr>
        <w:t>сти</w:t>
      </w:r>
      <w:r w:rsidRPr="00510798">
        <w:rPr>
          <w:rFonts w:ascii="PT Astra Serif" w:hAnsi="PT Astra Serif" w:cs="Times New Roman"/>
          <w:sz w:val="24"/>
          <w:szCs w:val="24"/>
        </w:rPr>
        <w:t>. Дети овладевают более сложными координационными движениями (прыжки на батуте, ходьба и бег по наклонным бумам), быстро приспосабливаются к изменяющимся ситуациям, сохраняют устойчивое положение тела в различных вариантах игр и упражнений.</w:t>
      </w:r>
    </w:p>
    <w:p w:rsidR="00907508" w:rsidRPr="00510798" w:rsidRDefault="00907508" w:rsidP="009829D9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510798">
        <w:rPr>
          <w:rFonts w:ascii="PT Astra Serif" w:hAnsi="PT Astra Serif" w:cs="Times New Roman"/>
          <w:sz w:val="24"/>
          <w:szCs w:val="24"/>
        </w:rPr>
        <w:lastRenderedPageBreak/>
        <w:t xml:space="preserve">Объем </w:t>
      </w:r>
      <w:r w:rsidRPr="00510798">
        <w:rPr>
          <w:rFonts w:ascii="PT Astra Serif" w:hAnsi="PT Astra Serif" w:cs="Times New Roman"/>
          <w:b/>
          <w:i/>
          <w:sz w:val="24"/>
          <w:szCs w:val="24"/>
        </w:rPr>
        <w:t xml:space="preserve">двигательной активности </w:t>
      </w:r>
      <w:r w:rsidRPr="00510798">
        <w:rPr>
          <w:rFonts w:ascii="PT Astra Serif" w:hAnsi="PT Astra Serif" w:cs="Times New Roman"/>
          <w:sz w:val="24"/>
          <w:szCs w:val="24"/>
        </w:rPr>
        <w:t>детей 5–6 лет за время пребывания в детском саду (с</w:t>
      </w:r>
      <w:proofErr w:type="gramEnd"/>
    </w:p>
    <w:p w:rsidR="00907508" w:rsidRPr="00510798" w:rsidRDefault="00907508" w:rsidP="009829D9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510798">
        <w:rPr>
          <w:rFonts w:ascii="PT Astra Serif" w:hAnsi="PT Astra Serif" w:cs="Times New Roman"/>
          <w:sz w:val="24"/>
          <w:szCs w:val="24"/>
        </w:rPr>
        <w:t>8.00 до 18.00 часов) колеблется от 13000 до 14500 движений (по шагомеру).</w:t>
      </w:r>
      <w:proofErr w:type="gramEnd"/>
      <w:r w:rsidRPr="00510798">
        <w:rPr>
          <w:rFonts w:ascii="PT Astra Serif" w:hAnsi="PT Astra Serif" w:cs="Times New Roman"/>
          <w:sz w:val="24"/>
          <w:szCs w:val="24"/>
        </w:rPr>
        <w:t xml:space="preserve"> Продолжительность двигательной активности детей составляет в среднем 4 часа, интенсивность достигает 50 движений в минуту.</w:t>
      </w:r>
    </w:p>
    <w:p w:rsidR="00B116A5" w:rsidRPr="00510798" w:rsidRDefault="00907508" w:rsidP="009829D9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b/>
          <w:sz w:val="24"/>
          <w:szCs w:val="24"/>
        </w:rPr>
        <w:t xml:space="preserve">Характеристика физического развития детей седьмого года жизни. </w:t>
      </w:r>
      <w:r w:rsidRPr="00510798">
        <w:rPr>
          <w:rFonts w:ascii="PT Astra Serif" w:hAnsi="PT Astra Serif" w:cs="Times New Roman"/>
          <w:sz w:val="24"/>
          <w:szCs w:val="24"/>
        </w:rPr>
        <w:t>На седьмом году жизни происходит дальнейшее развитие детского организма: стабилизируются все физиоло</w:t>
      </w:r>
      <w:r w:rsidR="00B116A5" w:rsidRPr="00510798">
        <w:rPr>
          <w:rFonts w:ascii="PT Astra Serif" w:hAnsi="PT Astra Serif" w:cs="Times New Roman"/>
          <w:sz w:val="24"/>
          <w:szCs w:val="24"/>
        </w:rPr>
        <w:t>гические функции и процессы, совершенствуется нервная система, повышается двигательная культура. По данным ВОЗ, средние антропометрические показатели к семи годам следующие: мальчики весят 23,0 кг при росте 121,7 см, а девочки весят 22,7 кг при росте 121,6 см. При этом главный показатель нормы — комфорт и хорошее самочувствие ребенка.</w:t>
      </w:r>
    </w:p>
    <w:p w:rsidR="00B116A5" w:rsidRPr="00510798" w:rsidRDefault="00B116A5" w:rsidP="009829D9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b/>
          <w:i/>
          <w:sz w:val="24"/>
          <w:szCs w:val="24"/>
        </w:rPr>
        <w:t xml:space="preserve">Движения </w:t>
      </w:r>
      <w:r w:rsidRPr="00510798">
        <w:rPr>
          <w:rFonts w:ascii="PT Astra Serif" w:hAnsi="PT Astra Serif" w:cs="Times New Roman"/>
          <w:sz w:val="24"/>
          <w:szCs w:val="24"/>
        </w:rPr>
        <w:t>детей 6–7 лет становятся все более осмысленными, мотивированными и целенаправленными. Старшие дошкольники осознанно упражняются в различных действиях, пытаются ставить двигательную задачу, выбирая разные способы ее решения. В процессе выполнения двигательных заданий проявляют скоростные, скоростно-силовые качества, гибкость, ловкость и выносливость.</w:t>
      </w:r>
    </w:p>
    <w:p w:rsidR="00B116A5" w:rsidRPr="00510798" w:rsidRDefault="00B116A5" w:rsidP="009829D9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 xml:space="preserve">К семи годам улучшается гибкость, возрастает амплитуда движений, отмечается высокая подвижность суставов за счет эластичности мышц и связок. Отмечаются </w:t>
      </w:r>
      <w:r w:rsidRPr="00510798">
        <w:rPr>
          <w:rFonts w:ascii="PT Astra Serif" w:hAnsi="PT Astra Serif" w:cs="Times New Roman"/>
          <w:b/>
          <w:i/>
          <w:sz w:val="24"/>
          <w:szCs w:val="24"/>
        </w:rPr>
        <w:t>высокие темпы прироста показателей</w:t>
      </w:r>
      <w:r w:rsidRPr="00510798">
        <w:rPr>
          <w:rFonts w:ascii="PT Astra Serif" w:hAnsi="PT Astra Serif" w:cs="Times New Roman"/>
          <w:sz w:val="24"/>
          <w:szCs w:val="24"/>
        </w:rPr>
        <w:t>, характеризующих быстроту движений и времени двигательной реакции, скорости однократных движений, частоты повторяющихся движений. Значителен прирост физической работоспособности и выносливости.</w:t>
      </w:r>
    </w:p>
    <w:p w:rsidR="0001205E" w:rsidRPr="00510798" w:rsidRDefault="00B116A5" w:rsidP="009829D9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t xml:space="preserve">Дети способны к продолжительной </w:t>
      </w:r>
      <w:r w:rsidRPr="00510798">
        <w:rPr>
          <w:rFonts w:ascii="PT Astra Serif" w:hAnsi="PT Astra Serif" w:cs="Times New Roman"/>
          <w:b/>
          <w:i/>
          <w:sz w:val="24"/>
          <w:szCs w:val="24"/>
        </w:rPr>
        <w:t xml:space="preserve">двигательной деятельности </w:t>
      </w:r>
      <w:r w:rsidRPr="00510798">
        <w:rPr>
          <w:rFonts w:ascii="PT Astra Serif" w:hAnsi="PT Astra Serif" w:cs="Times New Roman"/>
          <w:sz w:val="24"/>
          <w:szCs w:val="24"/>
        </w:rPr>
        <w:t>низкой и средней интенсивности, готовы к незначитель</w:t>
      </w:r>
      <w:r w:rsidR="005D1BBB" w:rsidRPr="00510798">
        <w:rPr>
          <w:rFonts w:ascii="PT Astra Serif" w:hAnsi="PT Astra Serif" w:cs="Times New Roman"/>
          <w:sz w:val="24"/>
          <w:szCs w:val="24"/>
        </w:rPr>
        <w:t>ным статичным нагрузкам. На основе совершенствования разных видов движений и физических качеств у детей происходит преобразование моторной сферы.</w:t>
      </w:r>
      <w:r w:rsidR="0001205E" w:rsidRPr="00510798">
        <w:rPr>
          <w:rFonts w:ascii="PT Astra Serif" w:hAnsi="PT Astra Serif" w:cs="Times New Roman"/>
          <w:sz w:val="24"/>
          <w:szCs w:val="24"/>
        </w:rPr>
        <w:t xml:space="preserve"> Им доступно произвольное регулирование двигательной активности, стремление достичь положительного результата, а также осознанное отношение к качеству выполнения упражнений. В результате успешного достижения цели и преодоления трудностей дети способны получать «мышечную радость» и удовлетворение. Им свойствен широкий круг специальных знаний, умений анализировать свои действия, изменять и перестраивать их в зависимости от ситуации и получаемого результата. Все это содействует увеличению двигательной активности детей, проявлению их инициативы, выдержки, настойчивости, решительности и смелости. В то же время у старших дошкольников появляется умение самостоятельно пользоваться приобретенным двигательным опытом в различных условиях (в лесу, в парке, на спортивной площадке) и ситуациях (на прогулке, экскурсии, в путешествии).</w:t>
      </w:r>
    </w:p>
    <w:p w:rsidR="007E5EA5" w:rsidRPr="00510798" w:rsidRDefault="007E5EA5" w:rsidP="009829D9">
      <w:pPr>
        <w:spacing w:after="0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B116A5" w:rsidRPr="00510798" w:rsidRDefault="007E5EA5" w:rsidP="009829D9">
      <w:pPr>
        <w:spacing w:after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510798">
        <w:rPr>
          <w:rFonts w:ascii="PT Astra Serif" w:hAnsi="PT Astra Serif" w:cs="Times New Roman"/>
          <w:b/>
          <w:sz w:val="24"/>
          <w:szCs w:val="24"/>
        </w:rPr>
        <w:t>1.2.</w:t>
      </w:r>
      <w:r w:rsidRPr="00510798">
        <w:rPr>
          <w:rFonts w:ascii="PT Astra Serif" w:hAnsi="PT Astra Serif" w:cs="Times New Roman"/>
          <w:b/>
          <w:sz w:val="24"/>
          <w:szCs w:val="24"/>
        </w:rPr>
        <w:tab/>
        <w:t>Планируемые результаты освоения Программы</w:t>
      </w:r>
    </w:p>
    <w:p w:rsidR="007E5EA5" w:rsidRPr="00510798" w:rsidRDefault="007E5EA5" w:rsidP="009829D9">
      <w:pPr>
        <w:spacing w:after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510798">
        <w:rPr>
          <w:rFonts w:ascii="PT Astra Serif" w:hAnsi="PT Astra Serif" w:cs="Times New Roman"/>
          <w:b/>
          <w:sz w:val="24"/>
          <w:szCs w:val="24"/>
        </w:rPr>
        <w:t>Целевые ориентиры физического развития дошкольников</w:t>
      </w:r>
    </w:p>
    <w:tbl>
      <w:tblPr>
        <w:tblW w:w="0" w:type="auto"/>
        <w:tblInd w:w="2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8"/>
        <w:gridCol w:w="5244"/>
      </w:tblGrid>
      <w:tr w:rsidR="007E5EA5" w:rsidRPr="008A6DD4" w:rsidTr="009829D9">
        <w:trPr>
          <w:trHeight w:val="636"/>
        </w:trPr>
        <w:tc>
          <w:tcPr>
            <w:tcW w:w="3668" w:type="dxa"/>
            <w:tcBorders>
              <w:bottom w:val="single" w:sz="4" w:space="0" w:color="000000"/>
              <w:right w:val="single" w:sz="4" w:space="0" w:color="000000"/>
            </w:tcBorders>
          </w:tcPr>
          <w:p w:rsidR="007E5EA5" w:rsidRPr="008A6DD4" w:rsidRDefault="007E5EA5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b/>
                <w:sz w:val="20"/>
                <w:szCs w:val="20"/>
              </w:rPr>
              <w:t>Целевые ориентиры на этапе завершения раннего образования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</w:tcPr>
          <w:p w:rsidR="007E5EA5" w:rsidRPr="008A6DD4" w:rsidRDefault="007E5EA5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b/>
                <w:sz w:val="20"/>
                <w:szCs w:val="20"/>
              </w:rPr>
              <w:t>Целевые ориентиры на этапе завершения</w:t>
            </w:r>
          </w:p>
          <w:p w:rsidR="007E5EA5" w:rsidRPr="008A6DD4" w:rsidRDefault="007E5EA5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b/>
                <w:sz w:val="20"/>
                <w:szCs w:val="20"/>
              </w:rPr>
              <w:t>дошкольного образования</w:t>
            </w:r>
          </w:p>
        </w:tc>
      </w:tr>
      <w:tr w:rsidR="007E5EA5" w:rsidRPr="008A6DD4" w:rsidTr="009829D9">
        <w:trPr>
          <w:trHeight w:val="698"/>
        </w:trPr>
        <w:tc>
          <w:tcPr>
            <w:tcW w:w="3668" w:type="dxa"/>
            <w:tcBorders>
              <w:top w:val="single" w:sz="4" w:space="0" w:color="000000"/>
              <w:right w:val="single" w:sz="4" w:space="0" w:color="000000"/>
            </w:tcBorders>
          </w:tcPr>
          <w:p w:rsidR="007E5EA5" w:rsidRPr="008A6DD4" w:rsidRDefault="009829D9" w:rsidP="009829D9">
            <w:pPr>
              <w:spacing w:after="0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—</w:t>
            </w:r>
            <w:r w:rsidR="007E5EA5" w:rsidRPr="008A6DD4">
              <w:rPr>
                <w:rFonts w:ascii="PT Astra Serif" w:hAnsi="PT Astra Serif" w:cs="Times New Roman"/>
                <w:sz w:val="20"/>
                <w:szCs w:val="20"/>
              </w:rPr>
              <w:t xml:space="preserve">Ребенок интересуется окружающими предмета ми и активно действует с ними; эмоционально вовлечен в действия с игрушками и другими предметами, стремится проявлять настойчивость в достижении результата </w:t>
            </w:r>
            <w:r w:rsidR="007E5EA5" w:rsidRPr="008A6DD4">
              <w:rPr>
                <w:rFonts w:ascii="PT Astra Serif" w:hAnsi="PT Astra Serif" w:cs="Times New Roman"/>
                <w:sz w:val="20"/>
                <w:szCs w:val="20"/>
              </w:rPr>
              <w:lastRenderedPageBreak/>
              <w:t>своих действий.</w:t>
            </w:r>
          </w:p>
          <w:p w:rsidR="007E5EA5" w:rsidRPr="008A6DD4" w:rsidRDefault="007E5EA5" w:rsidP="009829D9">
            <w:pPr>
              <w:numPr>
                <w:ilvl w:val="0"/>
                <w:numId w:val="7"/>
              </w:numPr>
              <w:spacing w:after="0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Ребенок владеет простейшими навыками самообслуживания; стремится проявлять самостоятельность в бытовом и игровом поведении.</w:t>
            </w:r>
          </w:p>
          <w:p w:rsidR="007E5EA5" w:rsidRPr="008A6DD4" w:rsidRDefault="007E5EA5" w:rsidP="009829D9">
            <w:pPr>
              <w:numPr>
                <w:ilvl w:val="0"/>
                <w:numId w:val="7"/>
              </w:numPr>
              <w:spacing w:after="0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Ребенок стремится к общению с взрослыми и активно подражает им в движениях и действиях; появляются игры, в которых ребенок воспроизводит действия взрослого.</w:t>
            </w:r>
          </w:p>
          <w:p w:rsidR="007E5EA5" w:rsidRPr="008A6DD4" w:rsidRDefault="007E5EA5" w:rsidP="009829D9">
            <w:pPr>
              <w:numPr>
                <w:ilvl w:val="0"/>
                <w:numId w:val="7"/>
              </w:numPr>
              <w:spacing w:after="0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Ребенок проявляет интерес к сверстникам; наблюдает за их действиями и подражает им.</w:t>
            </w:r>
          </w:p>
          <w:p w:rsidR="007E5EA5" w:rsidRPr="008A6DD4" w:rsidRDefault="007E5EA5" w:rsidP="009829D9">
            <w:pPr>
              <w:numPr>
                <w:ilvl w:val="0"/>
                <w:numId w:val="7"/>
              </w:numPr>
              <w:spacing w:after="0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Ребенок стремится двигаться под музыку; эмоционально откликается на различные произведения культуры и искусства.</w:t>
            </w:r>
          </w:p>
          <w:p w:rsidR="007E5EA5" w:rsidRPr="008A6DD4" w:rsidRDefault="007E5EA5" w:rsidP="009829D9">
            <w:pPr>
              <w:numPr>
                <w:ilvl w:val="0"/>
                <w:numId w:val="7"/>
              </w:numPr>
              <w:spacing w:after="0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У ребенка развита крупная моторика, он стремится осваивать различные виды движения (бег, лазание, перешагивание и пр.)</w:t>
            </w:r>
          </w:p>
          <w:p w:rsidR="007E5EA5" w:rsidRPr="008A6DD4" w:rsidRDefault="007E5EA5" w:rsidP="009829D9">
            <w:pPr>
              <w:spacing w:after="0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</w:tcBorders>
          </w:tcPr>
          <w:p w:rsidR="007E5EA5" w:rsidRPr="008A6DD4" w:rsidRDefault="007E5EA5" w:rsidP="009829D9">
            <w:pPr>
              <w:numPr>
                <w:ilvl w:val="0"/>
                <w:numId w:val="6"/>
              </w:numPr>
              <w:spacing w:after="0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lastRenderedPageBreak/>
              <w:t>Ребенок имеет представление о ценности здоровья; сформировано желание вести ЗОЖ.</w:t>
            </w:r>
          </w:p>
          <w:p w:rsidR="007E5EA5" w:rsidRPr="008A6DD4" w:rsidRDefault="007E5EA5" w:rsidP="009829D9">
            <w:pPr>
              <w:numPr>
                <w:ilvl w:val="0"/>
                <w:numId w:val="6"/>
              </w:numPr>
              <w:spacing w:after="0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Ребенок имеет представление о том, что утренняя зарядка, игры, физические упражнения вызывают хорошее настроение; с помощью сна восстанавливаются силы.</w:t>
            </w:r>
          </w:p>
          <w:p w:rsidR="007E5EA5" w:rsidRPr="008A6DD4" w:rsidRDefault="007E5EA5" w:rsidP="009829D9">
            <w:pPr>
              <w:numPr>
                <w:ilvl w:val="0"/>
                <w:numId w:val="6"/>
              </w:numPr>
              <w:spacing w:after="0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lastRenderedPageBreak/>
              <w:t>Ребенок знаком с упражнениями, укрепляющими различные органы и системы организма; имеет представление о необходимости закаливания.</w:t>
            </w:r>
          </w:p>
          <w:p w:rsidR="007E5EA5" w:rsidRPr="008A6DD4" w:rsidRDefault="007E5EA5" w:rsidP="009829D9">
            <w:pPr>
              <w:numPr>
                <w:ilvl w:val="0"/>
                <w:numId w:val="6"/>
              </w:numPr>
              <w:spacing w:after="0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У ребенка наблюдается повышение выносливости к осуществлению динамической работы за счет упорядочения характера мышечной активности.</w:t>
            </w:r>
          </w:p>
          <w:p w:rsidR="007E5EA5" w:rsidRPr="008A6DD4" w:rsidRDefault="007E5EA5" w:rsidP="009829D9">
            <w:pPr>
              <w:numPr>
                <w:ilvl w:val="0"/>
                <w:numId w:val="6"/>
              </w:numPr>
              <w:spacing w:after="0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У ребенка повышаются способности к предварительному программированию как пространственных, так и временных параметров движения; после выполнения движений ребенок способен самостоятельно подключиться к анализу полученных результатов и установлению необходимых корректировок.</w:t>
            </w:r>
          </w:p>
          <w:p w:rsidR="007E5EA5" w:rsidRPr="008A6DD4" w:rsidRDefault="007E5EA5" w:rsidP="009829D9">
            <w:pPr>
              <w:numPr>
                <w:ilvl w:val="0"/>
                <w:numId w:val="6"/>
              </w:numPr>
              <w:spacing w:after="0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Ребенок при соответствующих условиях может быстро достигать высокого результата в точности выполнения сложных движений.</w:t>
            </w:r>
          </w:p>
          <w:p w:rsidR="007E5EA5" w:rsidRPr="008A6DD4" w:rsidRDefault="007E5EA5" w:rsidP="009829D9">
            <w:pPr>
              <w:numPr>
                <w:ilvl w:val="0"/>
                <w:numId w:val="6"/>
              </w:numPr>
              <w:spacing w:after="0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Ребенок может создавать условия для двигательной деятельности непосредственно в образовательной деятельности (</w:t>
            </w:r>
            <w:r w:rsidRPr="008A6DD4">
              <w:rPr>
                <w:rFonts w:ascii="PT Astra Serif" w:hAnsi="PT Astra Serif" w:cs="Times New Roman"/>
                <w:i/>
                <w:sz w:val="20"/>
                <w:szCs w:val="20"/>
              </w:rPr>
              <w:t>далее — НОД</w:t>
            </w:r>
            <w:r w:rsidRPr="008A6DD4">
              <w:rPr>
                <w:rFonts w:ascii="PT Astra Serif" w:hAnsi="PT Astra Serif" w:cs="Times New Roman"/>
                <w:sz w:val="20"/>
                <w:szCs w:val="20"/>
              </w:rPr>
              <w:t xml:space="preserve">) и в повседневной жизни, организовывать не только собственную двигательную активность, но и подвижные игры, физические упражнения со своими сверстниками, с </w:t>
            </w:r>
            <w:proofErr w:type="gramStart"/>
            <w:r w:rsidRPr="008A6DD4">
              <w:rPr>
                <w:rFonts w:ascii="PT Astra Serif" w:hAnsi="PT Astra Serif" w:cs="Times New Roman"/>
                <w:sz w:val="20"/>
                <w:szCs w:val="20"/>
              </w:rPr>
              <w:t>более младшими</w:t>
            </w:r>
            <w:proofErr w:type="gramEnd"/>
            <w:r w:rsidRPr="008A6DD4">
              <w:rPr>
                <w:rFonts w:ascii="PT Astra Serif" w:hAnsi="PT Astra Serif" w:cs="Times New Roman"/>
                <w:sz w:val="20"/>
                <w:szCs w:val="20"/>
              </w:rPr>
              <w:t xml:space="preserve"> дошкольниками. На основе приобретенного опыта и знаний детям становится доступным проведение утренней гимнастики со всей группой детей, творческое включение двигательных действий в сюжетно-ролевые игры.</w:t>
            </w:r>
          </w:p>
          <w:p w:rsidR="007E5EA5" w:rsidRPr="008A6DD4" w:rsidRDefault="007E5EA5" w:rsidP="009829D9">
            <w:pPr>
              <w:numPr>
                <w:ilvl w:val="0"/>
                <w:numId w:val="6"/>
              </w:numPr>
              <w:spacing w:after="0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 xml:space="preserve">Ребенок умеет выполнять движения  </w:t>
            </w:r>
            <w:proofErr w:type="gramStart"/>
            <w:r w:rsidRPr="008A6DD4">
              <w:rPr>
                <w:rFonts w:ascii="PT Astra Serif" w:hAnsi="PT Astra Serif" w:cs="Times New Roman"/>
                <w:sz w:val="20"/>
                <w:szCs w:val="20"/>
              </w:rPr>
              <w:t>в</w:t>
            </w:r>
            <w:proofErr w:type="gramEnd"/>
          </w:p>
          <w:p w:rsidR="007E5EA5" w:rsidRPr="008A6DD4" w:rsidRDefault="007E5EA5" w:rsidP="009829D9">
            <w:pPr>
              <w:spacing w:after="0"/>
              <w:ind w:left="68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proofErr w:type="gramStart"/>
            <w:r w:rsidRPr="008A6DD4">
              <w:rPr>
                <w:rFonts w:ascii="PT Astra Serif" w:hAnsi="PT Astra Serif" w:cs="Times New Roman"/>
                <w:sz w:val="20"/>
                <w:szCs w:val="20"/>
              </w:rPr>
              <w:t>соответствии</w:t>
            </w:r>
            <w:proofErr w:type="gramEnd"/>
            <w:r w:rsidRPr="008A6DD4">
              <w:rPr>
                <w:rFonts w:ascii="PT Astra Serif" w:hAnsi="PT Astra Serif" w:cs="Times New Roman"/>
                <w:sz w:val="20"/>
                <w:szCs w:val="20"/>
              </w:rPr>
              <w:t xml:space="preserve"> со средствами музыкальной выразительности; дети могут создавать разнообразные вариации движений в зависимости от выбранного образа.</w:t>
            </w:r>
          </w:p>
        </w:tc>
      </w:tr>
    </w:tbl>
    <w:p w:rsidR="006412E7" w:rsidRPr="00510798" w:rsidRDefault="009829D9" w:rsidP="009829D9">
      <w:pPr>
        <w:spacing w:after="0"/>
        <w:jc w:val="both"/>
        <w:rPr>
          <w:rFonts w:ascii="PT Astra Serif" w:hAnsi="PT Astra Serif" w:cs="Times New Roman"/>
          <w:sz w:val="24"/>
          <w:szCs w:val="24"/>
        </w:rPr>
      </w:pPr>
      <w:r w:rsidRPr="00510798">
        <w:rPr>
          <w:rFonts w:ascii="PT Astra Serif" w:hAnsi="PT Astra Serif" w:cs="Times New Roman"/>
          <w:sz w:val="24"/>
          <w:szCs w:val="24"/>
        </w:rPr>
        <w:lastRenderedPageBreak/>
        <w:t xml:space="preserve"> </w:t>
      </w:r>
    </w:p>
    <w:p w:rsidR="00BF6E35" w:rsidRPr="00510798" w:rsidRDefault="00BF6E35" w:rsidP="009829D9">
      <w:pPr>
        <w:numPr>
          <w:ilvl w:val="2"/>
          <w:numId w:val="9"/>
        </w:numPr>
        <w:spacing w:after="0"/>
        <w:jc w:val="both"/>
        <w:rPr>
          <w:rFonts w:ascii="PT Astra Serif" w:hAnsi="PT Astra Serif" w:cs="Times New Roman"/>
          <w:b/>
          <w:sz w:val="24"/>
          <w:szCs w:val="24"/>
        </w:rPr>
      </w:pPr>
      <w:r w:rsidRPr="00510798">
        <w:rPr>
          <w:rFonts w:ascii="PT Astra Serif" w:hAnsi="PT Astra Serif" w:cs="Times New Roman"/>
          <w:b/>
          <w:sz w:val="24"/>
          <w:szCs w:val="24"/>
        </w:rPr>
        <w:t>СОДЕРЖАТЕЛЬНЫЙ РАЗДЕЛ</w:t>
      </w:r>
    </w:p>
    <w:p w:rsidR="00BF6E35" w:rsidRPr="00510798" w:rsidRDefault="00BF6E35" w:rsidP="009829D9">
      <w:pPr>
        <w:spacing w:after="0"/>
        <w:jc w:val="both"/>
        <w:rPr>
          <w:rFonts w:ascii="PT Astra Serif" w:hAnsi="PT Astra Serif" w:cs="Times New Roman"/>
          <w:b/>
          <w:sz w:val="24"/>
          <w:szCs w:val="24"/>
        </w:rPr>
      </w:pPr>
      <w:r w:rsidRPr="00510798">
        <w:rPr>
          <w:rFonts w:ascii="PT Astra Serif" w:hAnsi="PT Astra Serif" w:cs="Times New Roman"/>
          <w:b/>
          <w:sz w:val="24"/>
          <w:szCs w:val="24"/>
        </w:rPr>
        <w:t>Возможный диапазон движений (упражнений), который может освоить ребенок 6–7 лет</w:t>
      </w:r>
    </w:p>
    <w:tbl>
      <w:tblPr>
        <w:tblW w:w="0" w:type="auto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229"/>
      </w:tblGrid>
      <w:tr w:rsidR="00BF6E35" w:rsidRPr="008A6DD4" w:rsidTr="00510798">
        <w:trPr>
          <w:trHeight w:val="20"/>
        </w:trPr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</w:tcPr>
          <w:p w:rsidR="00BF6E35" w:rsidRPr="008A6DD4" w:rsidRDefault="00BF6E35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b/>
                <w:sz w:val="20"/>
                <w:szCs w:val="20"/>
              </w:rPr>
              <w:t>Вид движения</w:t>
            </w:r>
          </w:p>
        </w:tc>
        <w:tc>
          <w:tcPr>
            <w:tcW w:w="7229" w:type="dxa"/>
            <w:tcBorders>
              <w:left w:val="single" w:sz="4" w:space="0" w:color="000000"/>
              <w:bottom w:val="single" w:sz="4" w:space="0" w:color="000000"/>
            </w:tcBorders>
          </w:tcPr>
          <w:p w:rsidR="00BF6E35" w:rsidRPr="008A6DD4" w:rsidRDefault="00BF6E35" w:rsidP="009829D9">
            <w:pPr>
              <w:spacing w:after="0"/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b/>
                <w:sz w:val="20"/>
                <w:szCs w:val="20"/>
              </w:rPr>
              <w:t>Упражнения</w:t>
            </w:r>
          </w:p>
        </w:tc>
      </w:tr>
      <w:tr w:rsidR="00BF6E35" w:rsidRPr="008A6DD4" w:rsidTr="00510798">
        <w:trPr>
          <w:trHeight w:val="20"/>
        </w:trPr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E35" w:rsidRPr="008A6DD4" w:rsidRDefault="00BF6E35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BF6E35" w:rsidRPr="008A6DD4" w:rsidRDefault="00BF6E35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BF6E35" w:rsidRPr="008A6DD4" w:rsidRDefault="00BF6E35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BF6E35" w:rsidRPr="008A6DD4" w:rsidRDefault="00BF6E35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BF6E35" w:rsidRPr="008A6DD4" w:rsidRDefault="00BF6E35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BF6E35" w:rsidRPr="008A6DD4" w:rsidRDefault="00BF6E35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b/>
                <w:sz w:val="20"/>
                <w:szCs w:val="20"/>
              </w:rPr>
              <w:t>Ходьба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6E35" w:rsidRPr="008A6DD4" w:rsidRDefault="00BF6E35" w:rsidP="009829D9">
            <w:pPr>
              <w:numPr>
                <w:ilvl w:val="0"/>
                <w:numId w:val="11"/>
              </w:numPr>
              <w:spacing w:after="0"/>
              <w:ind w:left="351" w:hanging="26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 xml:space="preserve">ходьба обычная, на носках (руки за голову), на пятках, на наружных сторонах стоп, с </w:t>
            </w:r>
            <w:r w:rsidR="004B6541" w:rsidRPr="008A6DD4">
              <w:rPr>
                <w:rFonts w:ascii="PT Astra Serif" w:hAnsi="PT Astra Serif" w:cs="Times New Roman"/>
                <w:sz w:val="20"/>
                <w:szCs w:val="20"/>
              </w:rPr>
              <w:t>вы</w:t>
            </w:r>
            <w:r w:rsidRPr="008A6DD4">
              <w:rPr>
                <w:rFonts w:ascii="PT Astra Serif" w:hAnsi="PT Astra Serif" w:cs="Times New Roman"/>
                <w:sz w:val="20"/>
                <w:szCs w:val="20"/>
              </w:rPr>
              <w:t>соким подниманием колена (бедра), пер</w:t>
            </w:r>
            <w:proofErr w:type="gramStart"/>
            <w:r w:rsidRPr="008A6DD4">
              <w:rPr>
                <w:rFonts w:ascii="PT Astra Serif" w:hAnsi="PT Astra Serif" w:cs="Times New Roman"/>
                <w:sz w:val="20"/>
                <w:szCs w:val="20"/>
              </w:rPr>
              <w:t>е-</w:t>
            </w:r>
            <w:proofErr w:type="gramEnd"/>
            <w:r w:rsidRPr="008A6DD4">
              <w:rPr>
                <w:rFonts w:ascii="PT Astra Serif" w:hAnsi="PT Astra Serif" w:cs="Times New Roman"/>
                <w:sz w:val="20"/>
                <w:szCs w:val="20"/>
              </w:rPr>
              <w:t xml:space="preserve"> катом с пятки на носок, приставным шагом вправо и влево, в </w:t>
            </w:r>
            <w:proofErr w:type="spellStart"/>
            <w:r w:rsidRPr="008A6DD4">
              <w:rPr>
                <w:rFonts w:ascii="PT Astra Serif" w:hAnsi="PT Astra Serif" w:cs="Times New Roman"/>
                <w:sz w:val="20"/>
                <w:szCs w:val="20"/>
              </w:rPr>
              <w:t>полуприседе</w:t>
            </w:r>
            <w:proofErr w:type="spellEnd"/>
            <w:r w:rsidRPr="008A6DD4">
              <w:rPr>
                <w:rFonts w:ascii="PT Astra Serif" w:hAnsi="PT Astra Serif" w:cs="Times New Roman"/>
                <w:sz w:val="20"/>
                <w:szCs w:val="20"/>
              </w:rPr>
              <w:t>;</w:t>
            </w:r>
          </w:p>
          <w:p w:rsidR="00BF6E35" w:rsidRPr="008A6DD4" w:rsidRDefault="00BF6E35" w:rsidP="009829D9">
            <w:pPr>
              <w:numPr>
                <w:ilvl w:val="0"/>
                <w:numId w:val="11"/>
              </w:numPr>
              <w:spacing w:after="0"/>
              <w:ind w:left="351" w:hanging="26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ходьба в колонне по одному, по двое, по трое, по четыре, в шеренге;</w:t>
            </w:r>
          </w:p>
          <w:p w:rsidR="00BF6E35" w:rsidRPr="008A6DD4" w:rsidRDefault="00BF6E35" w:rsidP="009829D9">
            <w:pPr>
              <w:numPr>
                <w:ilvl w:val="0"/>
                <w:numId w:val="11"/>
              </w:numPr>
              <w:spacing w:after="0"/>
              <w:ind w:left="351" w:hanging="26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 xml:space="preserve">ходьба в разных направлениях: по кругу, </w:t>
            </w:r>
            <w:proofErr w:type="gramStart"/>
            <w:r w:rsidRPr="008A6DD4">
              <w:rPr>
                <w:rFonts w:ascii="PT Astra Serif" w:hAnsi="PT Astra Serif" w:cs="Times New Roman"/>
                <w:sz w:val="20"/>
                <w:szCs w:val="20"/>
              </w:rPr>
              <w:t>по</w:t>
            </w:r>
            <w:proofErr w:type="gramEnd"/>
            <w:r w:rsidRPr="008A6DD4">
              <w:rPr>
                <w:rFonts w:ascii="PT Astra Serif" w:hAnsi="PT Astra Serif" w:cs="Times New Roman"/>
                <w:sz w:val="20"/>
                <w:szCs w:val="20"/>
              </w:rPr>
              <w:t xml:space="preserve"> прямой, с поворотами, змейкой, </w:t>
            </w:r>
            <w:r w:rsidR="004B6541" w:rsidRPr="008A6DD4">
              <w:rPr>
                <w:rFonts w:ascii="PT Astra Serif" w:hAnsi="PT Astra Serif" w:cs="Times New Roman"/>
                <w:sz w:val="20"/>
                <w:szCs w:val="20"/>
              </w:rPr>
              <w:t>врассып</w:t>
            </w: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ную;</w:t>
            </w:r>
          </w:p>
          <w:p w:rsidR="00BF6E35" w:rsidRPr="008A6DD4" w:rsidRDefault="00BF6E35" w:rsidP="009829D9">
            <w:pPr>
              <w:numPr>
                <w:ilvl w:val="0"/>
                <w:numId w:val="11"/>
              </w:numPr>
              <w:spacing w:after="0"/>
              <w:ind w:left="351" w:hanging="26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 xml:space="preserve">ходьба в сочетании с другими видами </w:t>
            </w:r>
            <w:r w:rsidR="004B6541" w:rsidRPr="008A6DD4">
              <w:rPr>
                <w:rFonts w:ascii="PT Astra Serif" w:hAnsi="PT Astra Serif" w:cs="Times New Roman"/>
                <w:sz w:val="20"/>
                <w:szCs w:val="20"/>
              </w:rPr>
              <w:t>дви</w:t>
            </w: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жений;</w:t>
            </w:r>
          </w:p>
          <w:p w:rsidR="00BF6E35" w:rsidRPr="008A6DD4" w:rsidRDefault="00BF6E35" w:rsidP="009829D9">
            <w:pPr>
              <w:numPr>
                <w:ilvl w:val="0"/>
                <w:numId w:val="11"/>
              </w:numPr>
              <w:spacing w:after="0"/>
              <w:ind w:left="351" w:hanging="26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 xml:space="preserve">ходьба по узкой рейке гимнастической </w:t>
            </w:r>
            <w:r w:rsidR="004B6541" w:rsidRPr="008A6DD4">
              <w:rPr>
                <w:rFonts w:ascii="PT Astra Serif" w:hAnsi="PT Astra Serif" w:cs="Times New Roman"/>
                <w:sz w:val="20"/>
                <w:szCs w:val="20"/>
              </w:rPr>
              <w:t>ска</w:t>
            </w: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мейки, веревке, по наклонной доске прямо и боком, на носках, приставным шагом;</w:t>
            </w:r>
          </w:p>
          <w:p w:rsidR="00BF6E35" w:rsidRPr="008A6DD4" w:rsidRDefault="00BF6E35" w:rsidP="009829D9">
            <w:pPr>
              <w:numPr>
                <w:ilvl w:val="0"/>
                <w:numId w:val="11"/>
              </w:numPr>
              <w:spacing w:after="0"/>
              <w:ind w:left="351" w:hanging="26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ходьба по</w:t>
            </w:r>
            <w:r w:rsidR="004B6541" w:rsidRPr="008A6DD4">
              <w:rPr>
                <w:rFonts w:ascii="PT Astra Serif" w:hAnsi="PT Astra Serif" w:cs="Times New Roman"/>
                <w:sz w:val="20"/>
                <w:szCs w:val="20"/>
              </w:rPr>
              <w:t xml:space="preserve"> гимнастической скамейке, с пе</w:t>
            </w:r>
            <w:r w:rsidRPr="008A6DD4">
              <w:rPr>
                <w:rFonts w:ascii="PT Astra Serif" w:hAnsi="PT Astra Serif" w:cs="Times New Roman"/>
                <w:sz w:val="20"/>
                <w:szCs w:val="20"/>
              </w:rPr>
              <w:t>решагив</w:t>
            </w:r>
            <w:r w:rsidR="004B6541" w:rsidRPr="008A6DD4">
              <w:rPr>
                <w:rFonts w:ascii="PT Astra Serif" w:hAnsi="PT Astra Serif" w:cs="Times New Roman"/>
                <w:sz w:val="20"/>
                <w:szCs w:val="20"/>
              </w:rPr>
              <w:t>анием через предметы (гимнасти</w:t>
            </w:r>
            <w:r w:rsidRPr="008A6DD4">
              <w:rPr>
                <w:rFonts w:ascii="PT Astra Serif" w:hAnsi="PT Astra Serif" w:cs="Times New Roman"/>
                <w:sz w:val="20"/>
                <w:szCs w:val="20"/>
              </w:rPr>
              <w:t>ческие мячи), приседанием и поворотом кругом на середине, раскладыванием и собиранием предметов, прокатыванием перед собой мяча двумя руками, боком (приставным шагом) с мешочком песка на голове, подниманием прямой ноги и делая под ней хлопок;</w:t>
            </w:r>
          </w:p>
          <w:p w:rsidR="00BF6E35" w:rsidRPr="008A6DD4" w:rsidRDefault="00BF6E35" w:rsidP="009829D9">
            <w:pPr>
              <w:numPr>
                <w:ilvl w:val="0"/>
                <w:numId w:val="11"/>
              </w:numPr>
              <w:spacing w:after="0"/>
              <w:ind w:left="351" w:hanging="26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ходьба по наклонной доске вверх и вниз на носках, боком (приставным шагом);</w:t>
            </w:r>
          </w:p>
          <w:p w:rsidR="00BF6E35" w:rsidRPr="008A6DD4" w:rsidRDefault="00BF6E35" w:rsidP="009829D9">
            <w:pPr>
              <w:numPr>
                <w:ilvl w:val="0"/>
                <w:numId w:val="11"/>
              </w:numPr>
              <w:spacing w:after="0"/>
              <w:ind w:left="351" w:hanging="26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lastRenderedPageBreak/>
              <w:t>кружение с закрытыми глазами (с остановкой и выполнением различных фигур).</w:t>
            </w:r>
          </w:p>
        </w:tc>
      </w:tr>
      <w:tr w:rsidR="00BF6E35" w:rsidRPr="008A6DD4" w:rsidTr="00510798">
        <w:trPr>
          <w:trHeight w:val="20"/>
        </w:trPr>
        <w:tc>
          <w:tcPr>
            <w:tcW w:w="1985" w:type="dxa"/>
            <w:tcBorders>
              <w:top w:val="single" w:sz="4" w:space="0" w:color="000000"/>
              <w:right w:val="single" w:sz="4" w:space="0" w:color="000000"/>
            </w:tcBorders>
          </w:tcPr>
          <w:p w:rsidR="00BF6E35" w:rsidRPr="008A6DD4" w:rsidRDefault="00BF6E35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BF6E35" w:rsidRPr="008A6DD4" w:rsidRDefault="00BF6E35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BF6E35" w:rsidRPr="008A6DD4" w:rsidRDefault="00BF6E35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BF6E35" w:rsidRPr="008A6DD4" w:rsidRDefault="00BF6E35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b/>
                <w:sz w:val="20"/>
                <w:szCs w:val="20"/>
              </w:rPr>
              <w:t>Бег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</w:tcBorders>
          </w:tcPr>
          <w:p w:rsidR="00BF6E35" w:rsidRPr="008A6DD4" w:rsidRDefault="00BF6E35" w:rsidP="009829D9">
            <w:pPr>
              <w:numPr>
                <w:ilvl w:val="0"/>
                <w:numId w:val="10"/>
              </w:numPr>
              <w:spacing w:after="0"/>
              <w:ind w:left="351" w:hanging="26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бег обычный, на носках с высоким подниманием колен, мелким и широким шагом, сильно сгибая ноги назад, выбрасывая прямые ноги вперед;</w:t>
            </w:r>
          </w:p>
          <w:p w:rsidR="00BF6E35" w:rsidRPr="008A6DD4" w:rsidRDefault="00BF6E35" w:rsidP="009829D9">
            <w:pPr>
              <w:numPr>
                <w:ilvl w:val="0"/>
                <w:numId w:val="10"/>
              </w:numPr>
              <w:spacing w:after="0"/>
              <w:ind w:left="351" w:hanging="26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бег в колонне (по одному, по двое);</w:t>
            </w:r>
          </w:p>
          <w:p w:rsidR="00BF6E35" w:rsidRPr="008A6DD4" w:rsidRDefault="00BF6E35" w:rsidP="009829D9">
            <w:pPr>
              <w:numPr>
                <w:ilvl w:val="0"/>
                <w:numId w:val="10"/>
              </w:numPr>
              <w:spacing w:after="0"/>
              <w:ind w:left="351" w:hanging="26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бег в разных направлениях: по кругу, зме</w:t>
            </w:r>
            <w:proofErr w:type="gramStart"/>
            <w:r w:rsidRPr="008A6DD4">
              <w:rPr>
                <w:rFonts w:ascii="PT Astra Serif" w:hAnsi="PT Astra Serif" w:cs="Times New Roman"/>
                <w:sz w:val="20"/>
                <w:szCs w:val="20"/>
              </w:rPr>
              <w:t>й-</w:t>
            </w:r>
            <w:proofErr w:type="gramEnd"/>
            <w:r w:rsidRPr="008A6DD4">
              <w:rPr>
                <w:rFonts w:ascii="PT Astra Serif" w:hAnsi="PT Astra Serif" w:cs="Times New Roman"/>
                <w:sz w:val="20"/>
                <w:szCs w:val="20"/>
              </w:rPr>
              <w:t xml:space="preserve"> кой (между предметами), врассыпную, с различными заданиями, с преодолением препятствий;</w:t>
            </w:r>
          </w:p>
          <w:p w:rsidR="004B6541" w:rsidRPr="008A6DD4" w:rsidRDefault="00BF6E35" w:rsidP="009829D9">
            <w:pPr>
              <w:numPr>
                <w:ilvl w:val="0"/>
                <w:numId w:val="10"/>
              </w:numPr>
              <w:spacing w:after="0"/>
              <w:ind w:left="351" w:hanging="26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бег со скакалкой, с мячом, по доске, по брев</w:t>
            </w:r>
            <w:r w:rsidR="004B6541" w:rsidRPr="008A6DD4">
              <w:rPr>
                <w:rFonts w:ascii="PT Astra Serif" w:hAnsi="PT Astra Serif" w:cs="Times New Roman"/>
                <w:sz w:val="20"/>
                <w:szCs w:val="20"/>
              </w:rPr>
              <w:t>ну, в чередовании с ходьбой, прыжками;</w:t>
            </w:r>
          </w:p>
          <w:p w:rsidR="004B6541" w:rsidRPr="008A6DD4" w:rsidRDefault="004B6541" w:rsidP="009829D9">
            <w:pPr>
              <w:numPr>
                <w:ilvl w:val="0"/>
                <w:numId w:val="10"/>
              </w:numPr>
              <w:spacing w:after="0"/>
              <w:ind w:left="351" w:hanging="26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бег с изменением темпа, сменой ведущего;</w:t>
            </w:r>
          </w:p>
          <w:p w:rsidR="004B6541" w:rsidRPr="008A6DD4" w:rsidRDefault="004B6541" w:rsidP="009829D9">
            <w:pPr>
              <w:numPr>
                <w:ilvl w:val="0"/>
                <w:numId w:val="10"/>
              </w:numPr>
              <w:spacing w:after="0"/>
              <w:ind w:left="351" w:hanging="26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бег на расстояние 30 м (за 6,5–7,5 сек);</w:t>
            </w:r>
          </w:p>
          <w:p w:rsidR="004B6541" w:rsidRPr="008A6DD4" w:rsidRDefault="004B6541" w:rsidP="009829D9">
            <w:pPr>
              <w:numPr>
                <w:ilvl w:val="0"/>
                <w:numId w:val="10"/>
              </w:numPr>
              <w:spacing w:after="0"/>
              <w:ind w:left="351" w:hanging="26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непрерывный бег в медленном темпе 2–3 мин;</w:t>
            </w:r>
          </w:p>
          <w:p w:rsidR="004B6541" w:rsidRPr="008A6DD4" w:rsidRDefault="004B6541" w:rsidP="009829D9">
            <w:pPr>
              <w:numPr>
                <w:ilvl w:val="0"/>
                <w:numId w:val="10"/>
              </w:numPr>
              <w:spacing w:after="0"/>
              <w:ind w:left="351" w:hanging="26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челночный бег 3–5 раз по 10 м.;</w:t>
            </w:r>
          </w:p>
          <w:p w:rsidR="004B6541" w:rsidRPr="008A6DD4" w:rsidRDefault="004B6541" w:rsidP="009829D9">
            <w:pPr>
              <w:numPr>
                <w:ilvl w:val="0"/>
                <w:numId w:val="10"/>
              </w:numPr>
              <w:spacing w:after="0"/>
              <w:ind w:left="351" w:hanging="26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бег парами, держась за руки;</w:t>
            </w:r>
          </w:p>
          <w:p w:rsidR="00BF6E35" w:rsidRPr="008A6DD4" w:rsidRDefault="004B6541" w:rsidP="009829D9">
            <w:pPr>
              <w:numPr>
                <w:ilvl w:val="0"/>
                <w:numId w:val="10"/>
              </w:numPr>
              <w:spacing w:after="0"/>
              <w:ind w:left="351" w:hanging="266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бег по наклонной доске вверх и вниз</w:t>
            </w:r>
          </w:p>
        </w:tc>
      </w:tr>
      <w:tr w:rsidR="004B6541" w:rsidRPr="008A6DD4" w:rsidTr="00510798">
        <w:trPr>
          <w:trHeight w:val="20"/>
        </w:trPr>
        <w:tc>
          <w:tcPr>
            <w:tcW w:w="1985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4B6541" w:rsidRPr="008A6DD4" w:rsidRDefault="004B6541" w:rsidP="009829D9">
            <w:pPr>
              <w:spacing w:after="0"/>
              <w:jc w:val="center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b/>
                <w:i/>
                <w:sz w:val="20"/>
                <w:szCs w:val="20"/>
              </w:rPr>
              <w:t>Бросание, метание, ловля мяча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</w:tcBorders>
          </w:tcPr>
          <w:p w:rsidR="004B6541" w:rsidRPr="008A6DD4" w:rsidRDefault="004B6541" w:rsidP="009829D9">
            <w:pPr>
              <w:pStyle w:val="TableParagraph"/>
              <w:numPr>
                <w:ilvl w:val="0"/>
                <w:numId w:val="13"/>
              </w:numPr>
              <w:tabs>
                <w:tab w:val="left" w:pos="337"/>
              </w:tabs>
              <w:spacing w:line="276" w:lineRule="auto"/>
              <w:ind w:right="89" w:hanging="284"/>
              <w:jc w:val="both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бросание мяча друг другу снизу, из-за гол</w:t>
            </w:r>
            <w:proofErr w:type="gramStart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о-</w:t>
            </w:r>
            <w:proofErr w:type="gramEnd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 xml:space="preserve"> вы, от груди, с отскоком от пола и ловля его (расстояние 3–4 м), из положения сидя, че- рез веревку (сетку) 1,5 м;</w:t>
            </w:r>
          </w:p>
          <w:p w:rsidR="004B6541" w:rsidRPr="008A6DD4" w:rsidRDefault="004B6541" w:rsidP="009829D9">
            <w:pPr>
              <w:pStyle w:val="TableParagraph"/>
              <w:numPr>
                <w:ilvl w:val="0"/>
                <w:numId w:val="13"/>
              </w:numPr>
              <w:tabs>
                <w:tab w:val="left" w:pos="337"/>
              </w:tabs>
              <w:spacing w:line="276" w:lineRule="auto"/>
              <w:ind w:right="478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бросание мяча вверх, об пол и ловля его двумя руками (не менее 20 раз подряд);</w:t>
            </w:r>
          </w:p>
          <w:p w:rsidR="004B6541" w:rsidRPr="008A6DD4" w:rsidRDefault="004B6541" w:rsidP="009829D9">
            <w:pPr>
              <w:pStyle w:val="TableParagraph"/>
              <w:numPr>
                <w:ilvl w:val="0"/>
                <w:numId w:val="13"/>
              </w:numPr>
              <w:tabs>
                <w:tab w:val="left" w:pos="337"/>
              </w:tabs>
              <w:spacing w:line="276" w:lineRule="auto"/>
              <w:ind w:right="611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бросание мяча вверх и ловля его после хлопков, поворотов;</w:t>
            </w:r>
          </w:p>
          <w:p w:rsidR="004B6541" w:rsidRPr="008A6DD4" w:rsidRDefault="004B6541" w:rsidP="009829D9">
            <w:pPr>
              <w:pStyle w:val="TableParagraph"/>
              <w:numPr>
                <w:ilvl w:val="0"/>
                <w:numId w:val="13"/>
              </w:numPr>
              <w:tabs>
                <w:tab w:val="left" w:pos="337"/>
              </w:tabs>
              <w:spacing w:line="276" w:lineRule="auto"/>
              <w:ind w:right="93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отбивание мяча об пол на месте и с продвижением вперед (на расстояние до 10 м);</w:t>
            </w:r>
          </w:p>
          <w:p w:rsidR="004B6541" w:rsidRPr="008A6DD4" w:rsidRDefault="004B6541" w:rsidP="009829D9">
            <w:pPr>
              <w:pStyle w:val="TableParagraph"/>
              <w:numPr>
                <w:ilvl w:val="0"/>
                <w:numId w:val="13"/>
              </w:numPr>
              <w:tabs>
                <w:tab w:val="left" w:pos="337"/>
              </w:tabs>
              <w:spacing w:line="276" w:lineRule="auto"/>
              <w:ind w:right="74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перебрасывание набивного мяча (вес 1 кг) в парах, метание из-за головы на дальность (3–4 м);</w:t>
            </w:r>
          </w:p>
          <w:p w:rsidR="004B6541" w:rsidRPr="008A6DD4" w:rsidRDefault="004B6541" w:rsidP="009829D9">
            <w:pPr>
              <w:pStyle w:val="TableParagraph"/>
              <w:numPr>
                <w:ilvl w:val="0"/>
                <w:numId w:val="13"/>
              </w:numPr>
              <w:tabs>
                <w:tab w:val="left" w:pos="337"/>
              </w:tabs>
              <w:spacing w:line="276" w:lineRule="auto"/>
              <w:ind w:right="158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метание на дальность правой и левой рук</w:t>
            </w:r>
            <w:proofErr w:type="gramStart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а-</w:t>
            </w:r>
            <w:proofErr w:type="gramEnd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 xml:space="preserve"> ми (6–10 м);</w:t>
            </w:r>
          </w:p>
          <w:p w:rsidR="004B6541" w:rsidRPr="008A6DD4" w:rsidRDefault="004B6541" w:rsidP="009829D9">
            <w:pPr>
              <w:pStyle w:val="TableParagraph"/>
              <w:numPr>
                <w:ilvl w:val="0"/>
                <w:numId w:val="13"/>
              </w:numPr>
              <w:tabs>
                <w:tab w:val="left" w:pos="337"/>
              </w:tabs>
              <w:spacing w:line="276" w:lineRule="auto"/>
              <w:ind w:right="42" w:hanging="284"/>
              <w:jc w:val="both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метание в горизонтальную цель снизу двумя руками, правой и левой руками (расстояние 3–6 м);</w:t>
            </w:r>
          </w:p>
          <w:p w:rsidR="004B6541" w:rsidRPr="008A6DD4" w:rsidRDefault="004B6541" w:rsidP="009829D9">
            <w:pPr>
              <w:pStyle w:val="TableParagraph"/>
              <w:numPr>
                <w:ilvl w:val="0"/>
                <w:numId w:val="13"/>
              </w:numPr>
              <w:tabs>
                <w:tab w:val="left" w:pos="337"/>
              </w:tabs>
              <w:spacing w:line="276" w:lineRule="auto"/>
              <w:ind w:right="118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метание в вертикальную цель (высота центра мишени 1 м) правой и левой руками (расстояние 3–6 м) из разных положений: стоя, стоя на колене, сидя.</w:t>
            </w:r>
          </w:p>
        </w:tc>
      </w:tr>
      <w:tr w:rsidR="004B6541" w:rsidRPr="008A6DD4" w:rsidTr="005107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B6541" w:rsidRPr="008A6DD4" w:rsidRDefault="004B6541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4B6541" w:rsidRPr="008A6DD4" w:rsidRDefault="004B6541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4B6541" w:rsidRPr="008A6DD4" w:rsidRDefault="004B6541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b/>
                <w:i/>
                <w:sz w:val="20"/>
                <w:szCs w:val="20"/>
              </w:rPr>
              <w:t>Лазание, ползание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B6541" w:rsidRPr="008A6DD4" w:rsidRDefault="004B6541" w:rsidP="009829D9">
            <w:pPr>
              <w:pStyle w:val="TableParagraph"/>
              <w:numPr>
                <w:ilvl w:val="0"/>
                <w:numId w:val="12"/>
              </w:numPr>
              <w:tabs>
                <w:tab w:val="left" w:pos="337"/>
              </w:tabs>
              <w:spacing w:line="276" w:lineRule="auto"/>
              <w:ind w:right="239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ползание на четвереньках по горизонтальной и наклонной доскам;</w:t>
            </w:r>
          </w:p>
          <w:p w:rsidR="004B6541" w:rsidRPr="008A6DD4" w:rsidRDefault="004B6541" w:rsidP="009829D9">
            <w:pPr>
              <w:pStyle w:val="TableParagraph"/>
              <w:numPr>
                <w:ilvl w:val="0"/>
                <w:numId w:val="12"/>
              </w:numPr>
              <w:tabs>
                <w:tab w:val="left" w:pos="337"/>
              </w:tabs>
              <w:spacing w:line="276" w:lineRule="auto"/>
              <w:ind w:right="52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лазание по гимнастической скамейке на животе, подтягиваясь руками;</w:t>
            </w:r>
          </w:p>
          <w:p w:rsidR="004B6541" w:rsidRPr="008A6DD4" w:rsidRDefault="004B6541" w:rsidP="009829D9">
            <w:pPr>
              <w:pStyle w:val="TableParagraph"/>
              <w:numPr>
                <w:ilvl w:val="0"/>
                <w:numId w:val="12"/>
              </w:numPr>
              <w:tabs>
                <w:tab w:val="left" w:pos="337"/>
              </w:tabs>
              <w:spacing w:line="276" w:lineRule="auto"/>
              <w:ind w:right="121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proofErr w:type="spellStart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подлезание</w:t>
            </w:r>
            <w:proofErr w:type="spellEnd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 xml:space="preserve"> под веревку, дугу разными способами (высота 50 см);</w:t>
            </w:r>
          </w:p>
          <w:p w:rsidR="004B6541" w:rsidRPr="008A6DD4" w:rsidRDefault="004B6541" w:rsidP="009829D9">
            <w:pPr>
              <w:pStyle w:val="TableParagraph"/>
              <w:numPr>
                <w:ilvl w:val="0"/>
                <w:numId w:val="12"/>
              </w:numPr>
              <w:tabs>
                <w:tab w:val="left" w:pos="337"/>
              </w:tabs>
              <w:spacing w:line="276" w:lineRule="auto"/>
              <w:ind w:right="141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proofErr w:type="spellStart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пролезание</w:t>
            </w:r>
            <w:proofErr w:type="spellEnd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 xml:space="preserve"> в обруч разными способами (прямо, боком, спиной, без касания руками пола);</w:t>
            </w:r>
          </w:p>
          <w:p w:rsidR="004B6541" w:rsidRPr="008A6DD4" w:rsidRDefault="004B6541" w:rsidP="009829D9">
            <w:pPr>
              <w:pStyle w:val="TableParagraph"/>
              <w:numPr>
                <w:ilvl w:val="0"/>
                <w:numId w:val="12"/>
              </w:numPr>
              <w:tabs>
                <w:tab w:val="left" w:pos="337"/>
              </w:tabs>
              <w:spacing w:line="276" w:lineRule="auto"/>
              <w:ind w:right="66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proofErr w:type="spellStart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перелезание</w:t>
            </w:r>
            <w:proofErr w:type="spellEnd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 xml:space="preserve"> через бревно, гимнастическую скамейку;</w:t>
            </w:r>
          </w:p>
          <w:p w:rsidR="00FF55A6" w:rsidRPr="008A6DD4" w:rsidRDefault="00FF55A6" w:rsidP="009829D9">
            <w:pPr>
              <w:pStyle w:val="TableParagraph"/>
              <w:tabs>
                <w:tab w:val="left" w:pos="337"/>
              </w:tabs>
              <w:spacing w:line="276" w:lineRule="auto"/>
              <w:ind w:left="352" w:right="239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proofErr w:type="gramStart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— лазание по гимнастической стенке (высота</w:t>
            </w:r>
            <w:proofErr w:type="gramEnd"/>
          </w:p>
          <w:p w:rsidR="00FF55A6" w:rsidRPr="008A6DD4" w:rsidRDefault="00FF55A6" w:rsidP="009829D9">
            <w:pPr>
              <w:pStyle w:val="TableParagraph"/>
              <w:numPr>
                <w:ilvl w:val="0"/>
                <w:numId w:val="12"/>
              </w:numPr>
              <w:tabs>
                <w:tab w:val="left" w:pos="337"/>
              </w:tabs>
              <w:spacing w:line="276" w:lineRule="auto"/>
              <w:ind w:right="66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 xml:space="preserve">2–2,5 м) с использованием одноименного и разноименного движений рук и ног, с </w:t>
            </w:r>
            <w:proofErr w:type="spellStart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перелезанием</w:t>
            </w:r>
            <w:proofErr w:type="spellEnd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 xml:space="preserve"> с одного пролета на другой, вправо и влево, по диагонали.</w:t>
            </w:r>
          </w:p>
        </w:tc>
      </w:tr>
      <w:tr w:rsidR="00FF55A6" w:rsidRPr="008A6DD4" w:rsidTr="005107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FF55A6" w:rsidRPr="008A6DD4" w:rsidRDefault="00FF55A6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FF55A6" w:rsidRPr="008A6DD4" w:rsidRDefault="00FF55A6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FF55A6" w:rsidRPr="008A6DD4" w:rsidRDefault="00FF55A6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FF55A6" w:rsidRPr="008A6DD4" w:rsidRDefault="00FF55A6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FF55A6" w:rsidRPr="008A6DD4" w:rsidRDefault="00FF55A6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b/>
                <w:i/>
                <w:sz w:val="20"/>
                <w:szCs w:val="20"/>
              </w:rPr>
              <w:t>Прыжки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FF55A6" w:rsidRPr="008A6DD4" w:rsidRDefault="00FF55A6" w:rsidP="009829D9">
            <w:pPr>
              <w:pStyle w:val="TableParagraph"/>
              <w:numPr>
                <w:ilvl w:val="0"/>
                <w:numId w:val="16"/>
              </w:numPr>
              <w:tabs>
                <w:tab w:val="left" w:pos="337"/>
              </w:tabs>
              <w:spacing w:line="276" w:lineRule="auto"/>
              <w:ind w:right="95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прыжки на месте на двух ногах (30–40 прыжков 2–3 раза в чередовании с ходьбой), продвигаясь вперед (расстояние 3–4 м), с поворотом на 180 градусов, с зажатым между ног мячом;</w:t>
            </w:r>
          </w:p>
          <w:p w:rsidR="00FF55A6" w:rsidRPr="008A6DD4" w:rsidRDefault="00FF55A6" w:rsidP="009829D9">
            <w:pPr>
              <w:pStyle w:val="TableParagraph"/>
              <w:numPr>
                <w:ilvl w:val="0"/>
                <w:numId w:val="16"/>
              </w:numPr>
              <w:tabs>
                <w:tab w:val="left" w:pos="337"/>
              </w:tabs>
              <w:spacing w:line="276" w:lineRule="auto"/>
              <w:ind w:right="141" w:hanging="284"/>
              <w:jc w:val="both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прыжки: ноги скрещены — ноги врозь, одна нога вперед — другая назад, на одной ноге (правой и левой поочередно);</w:t>
            </w:r>
          </w:p>
          <w:p w:rsidR="00FF55A6" w:rsidRPr="008A6DD4" w:rsidRDefault="00FF55A6" w:rsidP="009829D9">
            <w:pPr>
              <w:pStyle w:val="TableParagraph"/>
              <w:numPr>
                <w:ilvl w:val="0"/>
                <w:numId w:val="16"/>
              </w:numPr>
              <w:tabs>
                <w:tab w:val="left" w:pos="337"/>
              </w:tabs>
              <w:spacing w:line="276" w:lineRule="auto"/>
              <w:ind w:right="154" w:hanging="284"/>
              <w:jc w:val="both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прыжки в высоту с места прямо и боком ч</w:t>
            </w:r>
            <w:proofErr w:type="gramStart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е-</w:t>
            </w:r>
            <w:proofErr w:type="gramEnd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 xml:space="preserve"> рез 5–6 предметов, поочередно через каждый (высота 15–20 см);</w:t>
            </w:r>
          </w:p>
          <w:p w:rsidR="00FF55A6" w:rsidRPr="008A6DD4" w:rsidRDefault="00FF55A6" w:rsidP="009829D9">
            <w:pPr>
              <w:pStyle w:val="TableParagraph"/>
              <w:numPr>
                <w:ilvl w:val="0"/>
                <w:numId w:val="16"/>
              </w:numPr>
              <w:tabs>
                <w:tab w:val="left" w:pos="337"/>
              </w:tabs>
              <w:spacing w:line="276" w:lineRule="auto"/>
              <w:ind w:right="165" w:hanging="284"/>
              <w:jc w:val="both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прыжки вверх из глубокого приседа на мягкое покрытие высотой до 40 см;</w:t>
            </w:r>
          </w:p>
          <w:p w:rsidR="00FF55A6" w:rsidRPr="008A6DD4" w:rsidRDefault="00FF55A6" w:rsidP="009829D9">
            <w:pPr>
              <w:pStyle w:val="TableParagraph"/>
              <w:numPr>
                <w:ilvl w:val="0"/>
                <w:numId w:val="16"/>
              </w:numPr>
              <w:tabs>
                <w:tab w:val="left" w:pos="337"/>
              </w:tabs>
              <w:spacing w:line="276" w:lineRule="auto"/>
              <w:ind w:right="82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прыжки через линию, поочередно через 4–5 линий (расстояние между ними 40–50 см) на одной ноге, вправо, влево, на месте и с продвижением;</w:t>
            </w:r>
          </w:p>
          <w:p w:rsidR="00FF55A6" w:rsidRPr="008A6DD4" w:rsidRDefault="00FF55A6" w:rsidP="009829D9">
            <w:pPr>
              <w:pStyle w:val="TableParagraph"/>
              <w:numPr>
                <w:ilvl w:val="0"/>
                <w:numId w:val="16"/>
              </w:numPr>
              <w:tabs>
                <w:tab w:val="left" w:pos="337"/>
              </w:tabs>
              <w:spacing w:line="276" w:lineRule="auto"/>
              <w:ind w:right="167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lastRenderedPageBreak/>
              <w:t>прыжки с высоты 40 см в обозначенное место;</w:t>
            </w:r>
          </w:p>
          <w:p w:rsidR="00FF55A6" w:rsidRPr="008A6DD4" w:rsidRDefault="00FF55A6" w:rsidP="009829D9">
            <w:pPr>
              <w:pStyle w:val="TableParagraph"/>
              <w:numPr>
                <w:ilvl w:val="0"/>
                <w:numId w:val="16"/>
              </w:numPr>
              <w:tabs>
                <w:tab w:val="left" w:pos="337"/>
              </w:tabs>
              <w:spacing w:line="276" w:lineRule="auto"/>
              <w:ind w:left="336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прыжки в длину с места (не менее 100 см);</w:t>
            </w:r>
          </w:p>
          <w:p w:rsidR="00FF55A6" w:rsidRPr="008A6DD4" w:rsidRDefault="00FF55A6" w:rsidP="009829D9">
            <w:pPr>
              <w:pStyle w:val="TableParagraph"/>
              <w:numPr>
                <w:ilvl w:val="0"/>
                <w:numId w:val="16"/>
              </w:numPr>
              <w:tabs>
                <w:tab w:val="left" w:pos="337"/>
              </w:tabs>
              <w:spacing w:line="276" w:lineRule="auto"/>
              <w:ind w:left="336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прыжки в длину с разбега (от 140 см);</w:t>
            </w:r>
          </w:p>
          <w:p w:rsidR="00FF55A6" w:rsidRPr="008A6DD4" w:rsidRDefault="00FF55A6" w:rsidP="009829D9">
            <w:pPr>
              <w:pStyle w:val="TableParagraph"/>
              <w:numPr>
                <w:ilvl w:val="0"/>
                <w:numId w:val="16"/>
              </w:numPr>
              <w:tabs>
                <w:tab w:val="left" w:pos="337"/>
              </w:tabs>
              <w:spacing w:line="276" w:lineRule="auto"/>
              <w:ind w:left="336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прыжки в высоту с разбега (высота 30–40 см);</w:t>
            </w:r>
          </w:p>
          <w:p w:rsidR="00FF55A6" w:rsidRPr="008A6DD4" w:rsidRDefault="00FF55A6" w:rsidP="009829D9">
            <w:pPr>
              <w:pStyle w:val="TableParagraph"/>
              <w:numPr>
                <w:ilvl w:val="0"/>
                <w:numId w:val="16"/>
              </w:numPr>
              <w:tabs>
                <w:tab w:val="left" w:pos="337"/>
              </w:tabs>
              <w:spacing w:line="276" w:lineRule="auto"/>
              <w:ind w:right="122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прыжки с короткой скакалкой разными способами (на двух ногах, с ноги на ногу и т.д.);</w:t>
            </w:r>
          </w:p>
          <w:p w:rsidR="00FF55A6" w:rsidRPr="008A6DD4" w:rsidRDefault="00FF55A6" w:rsidP="009829D9">
            <w:pPr>
              <w:pStyle w:val="TableParagraph"/>
              <w:numPr>
                <w:ilvl w:val="0"/>
                <w:numId w:val="16"/>
              </w:numPr>
              <w:tabs>
                <w:tab w:val="left" w:pos="337"/>
              </w:tabs>
              <w:spacing w:line="276" w:lineRule="auto"/>
              <w:ind w:right="359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proofErr w:type="spellStart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пробегание</w:t>
            </w:r>
            <w:proofErr w:type="spellEnd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 xml:space="preserve"> и прыжки через длинную скакалку по одному, парами;</w:t>
            </w:r>
          </w:p>
          <w:p w:rsidR="00FF55A6" w:rsidRPr="008A6DD4" w:rsidRDefault="00FF55A6" w:rsidP="009829D9">
            <w:pPr>
              <w:pStyle w:val="TableParagraph"/>
              <w:numPr>
                <w:ilvl w:val="0"/>
                <w:numId w:val="16"/>
              </w:numPr>
              <w:tabs>
                <w:tab w:val="left" w:pos="337"/>
              </w:tabs>
              <w:spacing w:line="276" w:lineRule="auto"/>
              <w:ind w:right="179" w:hanging="284"/>
              <w:jc w:val="both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прыжки на двух ногах с продвижением вперед по гимнастической скамейке и накло</w:t>
            </w:r>
            <w:proofErr w:type="gramStart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н-</w:t>
            </w:r>
            <w:proofErr w:type="gramEnd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 xml:space="preserve"> ной доске.</w:t>
            </w:r>
          </w:p>
        </w:tc>
      </w:tr>
      <w:tr w:rsidR="00FF55A6" w:rsidRPr="008A6DD4" w:rsidTr="005107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C70098" w:rsidRPr="008A6DD4" w:rsidRDefault="00C70098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C70098" w:rsidRPr="008A6DD4" w:rsidRDefault="00C70098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FF55A6" w:rsidRPr="008A6DD4" w:rsidRDefault="00FF55A6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b/>
                <w:i/>
                <w:sz w:val="20"/>
                <w:szCs w:val="20"/>
              </w:rPr>
              <w:t>Построения</w:t>
            </w:r>
          </w:p>
          <w:p w:rsidR="00FF55A6" w:rsidRPr="008A6DD4" w:rsidRDefault="00FF55A6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b/>
                <w:i/>
                <w:sz w:val="20"/>
                <w:szCs w:val="20"/>
              </w:rPr>
              <w:t>и перестроения</w:t>
            </w:r>
          </w:p>
          <w:p w:rsidR="00C70098" w:rsidRPr="008A6DD4" w:rsidRDefault="00C70098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FF55A6" w:rsidRPr="008A6DD4" w:rsidRDefault="00FF55A6" w:rsidP="009829D9">
            <w:pPr>
              <w:pStyle w:val="TableParagraph"/>
              <w:numPr>
                <w:ilvl w:val="0"/>
                <w:numId w:val="15"/>
              </w:numPr>
              <w:tabs>
                <w:tab w:val="left" w:pos="337"/>
              </w:tabs>
              <w:spacing w:line="276" w:lineRule="auto"/>
              <w:ind w:right="368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построение самостоятельно в колонну по одному, в шеренгу, в круг;</w:t>
            </w:r>
          </w:p>
          <w:p w:rsidR="00FF55A6" w:rsidRPr="008A6DD4" w:rsidRDefault="00FF55A6" w:rsidP="009829D9">
            <w:pPr>
              <w:pStyle w:val="TableParagraph"/>
              <w:numPr>
                <w:ilvl w:val="0"/>
                <w:numId w:val="15"/>
              </w:numPr>
              <w:tabs>
                <w:tab w:val="left" w:pos="337"/>
              </w:tabs>
              <w:spacing w:line="276" w:lineRule="auto"/>
              <w:ind w:right="223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перестроение в колонну по два, три, по четыре на ходу, из одного круга в два;</w:t>
            </w:r>
          </w:p>
          <w:p w:rsidR="00FF55A6" w:rsidRPr="008A6DD4" w:rsidRDefault="00FF55A6" w:rsidP="009829D9">
            <w:pPr>
              <w:pStyle w:val="TableParagraph"/>
              <w:numPr>
                <w:ilvl w:val="0"/>
                <w:numId w:val="15"/>
              </w:numPr>
              <w:tabs>
                <w:tab w:val="left" w:pos="337"/>
              </w:tabs>
              <w:spacing w:line="276" w:lineRule="auto"/>
              <w:ind w:right="256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расчет на «первый-второй», перестроение из одной шеренги в две;</w:t>
            </w:r>
          </w:p>
          <w:p w:rsidR="00C70098" w:rsidRPr="008A6DD4" w:rsidRDefault="00C70098" w:rsidP="009829D9">
            <w:pPr>
              <w:pStyle w:val="TableParagraph"/>
              <w:numPr>
                <w:ilvl w:val="0"/>
                <w:numId w:val="15"/>
              </w:numPr>
              <w:tabs>
                <w:tab w:val="left" w:pos="337"/>
              </w:tabs>
              <w:spacing w:line="276" w:lineRule="auto"/>
              <w:ind w:right="256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равнение в колонне по одному в затылок, в шеренге по линии;</w:t>
            </w:r>
          </w:p>
          <w:p w:rsidR="00C70098" w:rsidRPr="008A6DD4" w:rsidRDefault="00C70098" w:rsidP="009829D9">
            <w:pPr>
              <w:pStyle w:val="TableParagraph"/>
              <w:numPr>
                <w:ilvl w:val="0"/>
                <w:numId w:val="15"/>
              </w:numPr>
              <w:tabs>
                <w:tab w:val="left" w:pos="337"/>
              </w:tabs>
              <w:spacing w:line="276" w:lineRule="auto"/>
              <w:ind w:right="256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повороты направо, налево, кругом (переступанием);</w:t>
            </w:r>
          </w:p>
          <w:p w:rsidR="00C70098" w:rsidRPr="008A6DD4" w:rsidRDefault="00C70098" w:rsidP="009829D9">
            <w:pPr>
              <w:pStyle w:val="TableParagraph"/>
              <w:numPr>
                <w:ilvl w:val="0"/>
                <w:numId w:val="15"/>
              </w:numPr>
              <w:tabs>
                <w:tab w:val="left" w:pos="337"/>
              </w:tabs>
              <w:spacing w:line="276" w:lineRule="auto"/>
              <w:ind w:right="256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размыкание и смыкание приставным шагом</w:t>
            </w:r>
          </w:p>
        </w:tc>
      </w:tr>
      <w:tr w:rsidR="00C70098" w:rsidRPr="008A6DD4" w:rsidTr="005107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C70098" w:rsidRPr="008A6DD4" w:rsidRDefault="00C70098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b/>
                <w:i/>
                <w:sz w:val="20"/>
                <w:szCs w:val="20"/>
              </w:rPr>
              <w:t>Ритмическая гимнастика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C70098" w:rsidRPr="008A6DD4" w:rsidRDefault="00C70098" w:rsidP="009829D9">
            <w:pPr>
              <w:pStyle w:val="TableParagraph"/>
              <w:numPr>
                <w:ilvl w:val="0"/>
                <w:numId w:val="17"/>
              </w:numPr>
              <w:tabs>
                <w:tab w:val="left" w:pos="337"/>
              </w:tabs>
              <w:spacing w:line="276" w:lineRule="auto"/>
              <w:ind w:left="336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выполнение ОРУ под музыку;</w:t>
            </w:r>
          </w:p>
          <w:p w:rsidR="00C70098" w:rsidRPr="008A6DD4" w:rsidRDefault="00C70098" w:rsidP="009829D9">
            <w:pPr>
              <w:pStyle w:val="TableParagraph"/>
              <w:numPr>
                <w:ilvl w:val="0"/>
                <w:numId w:val="17"/>
              </w:numPr>
              <w:tabs>
                <w:tab w:val="left" w:pos="337"/>
              </w:tabs>
              <w:spacing w:line="276" w:lineRule="auto"/>
              <w:ind w:right="198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согласование ритма движений с музыкальным сопровождением.</w:t>
            </w:r>
          </w:p>
        </w:tc>
      </w:tr>
      <w:tr w:rsidR="00C70098" w:rsidRPr="008A6DD4" w:rsidTr="005107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C70098" w:rsidRPr="008A6DD4" w:rsidRDefault="00C70098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b/>
                <w:i/>
                <w:sz w:val="20"/>
                <w:szCs w:val="20"/>
              </w:rPr>
              <w:t>Спортивные игры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C70098" w:rsidRPr="008A6DD4" w:rsidRDefault="00C70098" w:rsidP="009829D9">
            <w:pPr>
              <w:pStyle w:val="TableParagraph"/>
              <w:tabs>
                <w:tab w:val="left" w:pos="337"/>
              </w:tabs>
              <w:spacing w:line="276" w:lineRule="auto"/>
              <w:ind w:left="352" w:right="368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— элементы: городков, баскетбола, бадминтона, футбола, хоккея, настольного тенниса</w:t>
            </w:r>
          </w:p>
        </w:tc>
      </w:tr>
      <w:tr w:rsidR="00C70098" w:rsidRPr="008A6DD4" w:rsidTr="005107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C70098" w:rsidRPr="008A6DD4" w:rsidRDefault="00C70098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C70098" w:rsidRPr="008A6DD4" w:rsidRDefault="00C70098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C70098" w:rsidRPr="008A6DD4" w:rsidRDefault="00C70098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C70098" w:rsidRPr="008A6DD4" w:rsidRDefault="00C70098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b/>
                <w:i/>
                <w:sz w:val="20"/>
                <w:szCs w:val="20"/>
              </w:rPr>
              <w:t>Спортивные упражнения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C70098" w:rsidRPr="008A6DD4" w:rsidRDefault="00C70098" w:rsidP="009829D9">
            <w:pPr>
              <w:pStyle w:val="TableParagraph"/>
              <w:numPr>
                <w:ilvl w:val="0"/>
                <w:numId w:val="18"/>
              </w:numPr>
              <w:tabs>
                <w:tab w:val="left" w:pos="337"/>
              </w:tabs>
              <w:spacing w:line="276" w:lineRule="auto"/>
              <w:ind w:right="51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ходьба на лыжах ступающим шагом по пр</w:t>
            </w:r>
            <w:proofErr w:type="gramStart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я-</w:t>
            </w:r>
            <w:proofErr w:type="gramEnd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 xml:space="preserve"> мой без палок, скользящим шагом с движением рук, со сложенными за спиной руками, попеременный </w:t>
            </w:r>
            <w:proofErr w:type="spellStart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двухшажный</w:t>
            </w:r>
            <w:proofErr w:type="spellEnd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 xml:space="preserve"> ход, ходьба по лыжне в медленном темпе (1–2 км), поворот переступанием на месте и в движении, подъем на склонах «елочкой» и «лесенкой», спуск с горки в низкой и высокой стойке, торможение «плугом»;</w:t>
            </w:r>
          </w:p>
          <w:p w:rsidR="00C70098" w:rsidRPr="008A6DD4" w:rsidRDefault="00C70098" w:rsidP="009829D9">
            <w:pPr>
              <w:pStyle w:val="TableParagraph"/>
              <w:numPr>
                <w:ilvl w:val="0"/>
                <w:numId w:val="18"/>
              </w:numPr>
              <w:tabs>
                <w:tab w:val="left" w:pos="337"/>
              </w:tabs>
              <w:spacing w:line="276" w:lineRule="auto"/>
              <w:ind w:right="60" w:hanging="284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катание на санках, толкая санки сзади, объезжая обозначенный ориентир и возвращаясь назад, катание друг друга, спуск с горы, доставая рукой подвешенный предмет (колокольчик, ленту), управляя санками с помощью ног, катание на ровном месте, сидя на санках спиной вперед и отталкиваясь ногами;</w:t>
            </w:r>
          </w:p>
          <w:p w:rsidR="00C70098" w:rsidRPr="008A6DD4" w:rsidRDefault="00C70098" w:rsidP="009829D9">
            <w:pPr>
              <w:pStyle w:val="TableParagraph"/>
              <w:numPr>
                <w:ilvl w:val="0"/>
                <w:numId w:val="18"/>
              </w:numPr>
              <w:tabs>
                <w:tab w:val="left" w:pos="337"/>
              </w:tabs>
              <w:spacing w:line="276" w:lineRule="auto"/>
              <w:ind w:left="336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скольжение по ледяным дорожкам.</w:t>
            </w:r>
          </w:p>
        </w:tc>
      </w:tr>
      <w:tr w:rsidR="00C70098" w:rsidRPr="008A6DD4" w:rsidTr="005107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8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C70098" w:rsidRPr="008A6DD4" w:rsidRDefault="00C70098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C70098" w:rsidRPr="008A6DD4" w:rsidRDefault="00C70098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C70098" w:rsidRPr="008A6DD4" w:rsidRDefault="00C70098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C70098" w:rsidRPr="008A6DD4" w:rsidRDefault="00C70098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C70098" w:rsidRPr="008A6DD4" w:rsidRDefault="00C70098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</w:p>
          <w:p w:rsidR="00C70098" w:rsidRPr="008A6DD4" w:rsidRDefault="00C70098" w:rsidP="009829D9">
            <w:pPr>
              <w:spacing w:after="0"/>
              <w:jc w:val="both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b/>
                <w:i/>
                <w:sz w:val="20"/>
                <w:szCs w:val="20"/>
              </w:rPr>
              <w:t>Подвижные игры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C70098" w:rsidRPr="008A6DD4" w:rsidRDefault="00C70098" w:rsidP="009829D9">
            <w:pPr>
              <w:pStyle w:val="TableParagraph"/>
              <w:tabs>
                <w:tab w:val="left" w:pos="175"/>
              </w:tabs>
              <w:spacing w:line="276" w:lineRule="auto"/>
              <w:ind w:left="33" w:right="72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С бегом: «Хитрая лиса», «Догони свою пару», «</w:t>
            </w:r>
            <w:proofErr w:type="spellStart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Ловишка</w:t>
            </w:r>
            <w:proofErr w:type="spellEnd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 xml:space="preserve"> за лентами», «Жмурки», «Два Мор</w:t>
            </w:r>
            <w:proofErr w:type="gramStart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о-</w:t>
            </w:r>
            <w:proofErr w:type="gramEnd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 xml:space="preserve"> за», «Чье звено скорее соберется», «</w:t>
            </w:r>
            <w:proofErr w:type="spellStart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Ловишка</w:t>
            </w:r>
            <w:proofErr w:type="spellEnd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 xml:space="preserve"> с мячом», «Совушка», «Не намочи ног».</w:t>
            </w:r>
          </w:p>
          <w:p w:rsidR="00C70098" w:rsidRPr="008A6DD4" w:rsidRDefault="00C70098" w:rsidP="009829D9">
            <w:pPr>
              <w:pStyle w:val="TableParagraph"/>
              <w:tabs>
                <w:tab w:val="left" w:pos="175"/>
              </w:tabs>
              <w:spacing w:line="276" w:lineRule="auto"/>
              <w:ind w:left="33" w:right="72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С прыжками: «Лягушки и цапля», «Волк во рву», «Не попадись».</w:t>
            </w:r>
          </w:p>
          <w:p w:rsidR="00C70098" w:rsidRPr="008A6DD4" w:rsidRDefault="00C70098" w:rsidP="009829D9">
            <w:pPr>
              <w:pStyle w:val="TableParagraph"/>
              <w:tabs>
                <w:tab w:val="left" w:pos="175"/>
              </w:tabs>
              <w:spacing w:line="276" w:lineRule="auto"/>
              <w:ind w:left="33" w:right="72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С лазанием: «Ловля обезьян», «Перелет птиц».</w:t>
            </w:r>
          </w:p>
          <w:p w:rsidR="00C70098" w:rsidRPr="008A6DD4" w:rsidRDefault="00C70098" w:rsidP="009829D9">
            <w:pPr>
              <w:pStyle w:val="TableParagraph"/>
              <w:tabs>
                <w:tab w:val="left" w:pos="175"/>
              </w:tabs>
              <w:spacing w:line="276" w:lineRule="auto"/>
              <w:ind w:left="33" w:right="72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С метанием и ловлей: «Защитники крепости», «Охотники и утки».</w:t>
            </w:r>
          </w:p>
          <w:p w:rsidR="00C70098" w:rsidRPr="008A6DD4" w:rsidRDefault="00C70098" w:rsidP="009829D9">
            <w:pPr>
              <w:pStyle w:val="TableParagraph"/>
              <w:tabs>
                <w:tab w:val="left" w:pos="175"/>
              </w:tabs>
              <w:spacing w:line="276" w:lineRule="auto"/>
              <w:ind w:left="33" w:right="72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На ориентировку в пространстве: «Если все мы встанем в круг, мяч тебе я брошу, друг», «Мячик прыгает по мне, по груди и по спине», «Справа, слева, впереди в обруч точно попади»,</w:t>
            </w:r>
          </w:p>
          <w:p w:rsidR="00C70098" w:rsidRPr="008A6DD4" w:rsidRDefault="00C70098" w:rsidP="009829D9">
            <w:pPr>
              <w:pStyle w:val="TableParagraph"/>
              <w:tabs>
                <w:tab w:val="left" w:pos="175"/>
              </w:tabs>
              <w:spacing w:line="276" w:lineRule="auto"/>
              <w:ind w:left="33" w:right="72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«Летающие тарелки», «Прыгает и скачет по сиденью мячик», «Найди и промолчи», «Вот стоит из стульев ряд. Я ударить в каждый рад», «Вдоль цепочки из колец ходит ловкий молодец».</w:t>
            </w:r>
          </w:p>
          <w:p w:rsidR="00C70098" w:rsidRPr="008A6DD4" w:rsidRDefault="00C70098" w:rsidP="009829D9">
            <w:pPr>
              <w:pStyle w:val="TableParagraph"/>
              <w:tabs>
                <w:tab w:val="left" w:pos="175"/>
              </w:tabs>
              <w:spacing w:line="276" w:lineRule="auto"/>
              <w:ind w:left="33" w:right="72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 xml:space="preserve">На координацию речи с движением: </w:t>
            </w:r>
            <w:proofErr w:type="gramStart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«Звуковая цепочка», «Я знаю три названия животных (мебели, транспорта и т.п.)», «Лови да бросай, и цвета называй», «Мяч передавай, слово называй», «Животные и их детеныши», «Один — много», «Мяч ты мне бросай и животных называй», «Слог да слог — и будет слово.</w:t>
            </w:r>
            <w:proofErr w:type="gramEnd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 xml:space="preserve"> Мы в игру сыграем снова», «</w:t>
            </w:r>
            <w:proofErr w:type="gramStart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Кто</w:t>
            </w:r>
            <w:proofErr w:type="gramEnd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 xml:space="preserve"> как разговаривает», «Мячик мы ладонью стук, повторяем дружно звук», «Подскажи словечко», «Лови, бросай, дни недели называй», «Звуки гласные поем мы с мячом моим вдвоем», «Кто чем занимается», «Месяцы и их последовательность», «Мяч поймаем раз и два </w:t>
            </w: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lastRenderedPageBreak/>
              <w:t>— мы распутаем слова!», «Скажи ласково», «Гласный звук услышат уши, мяч взлетает над макушкой»,</w:t>
            </w:r>
          </w:p>
          <w:p w:rsidR="00C70098" w:rsidRPr="008A6DD4" w:rsidRDefault="00C70098" w:rsidP="009829D9">
            <w:pPr>
              <w:pStyle w:val="TableParagraph"/>
              <w:tabs>
                <w:tab w:val="left" w:pos="175"/>
              </w:tabs>
              <w:spacing w:line="276" w:lineRule="auto"/>
              <w:ind w:left="33" w:right="72"/>
              <w:rPr>
                <w:rFonts w:ascii="PT Astra Serif" w:eastAsiaTheme="minorHAnsi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«Горячий-холодный», «Чей домик?», «Дождик»,</w:t>
            </w:r>
            <w:r w:rsidR="00BE2F1E"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 xml:space="preserve"> </w:t>
            </w:r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«Садовник», «Журавли учатся летать», «За грибами», «Где вы были?», «Игра в стадо», «На в</w:t>
            </w:r>
            <w:proofErr w:type="gramStart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>о-</w:t>
            </w:r>
            <w:proofErr w:type="gramEnd"/>
            <w:r w:rsidRPr="008A6DD4">
              <w:rPr>
                <w:rFonts w:ascii="PT Astra Serif" w:eastAsiaTheme="minorHAnsi" w:hAnsi="PT Astra Serif" w:cs="Times New Roman"/>
                <w:sz w:val="20"/>
                <w:szCs w:val="20"/>
              </w:rPr>
              <w:t xml:space="preserve"> допой», «Медведь», «Зимние забавы», «С Новым годом», «На шоссе», «Старый клен», «Летучая рыба», «Весна, Весна красная!», «Хоровод березы», «Солнышко», «Веснянка».</w:t>
            </w:r>
          </w:p>
        </w:tc>
      </w:tr>
    </w:tbl>
    <w:p w:rsidR="00CA2547" w:rsidRPr="00510798" w:rsidRDefault="00CA2547" w:rsidP="00CA2547">
      <w:pPr>
        <w:widowControl w:val="0"/>
        <w:autoSpaceDE w:val="0"/>
        <w:autoSpaceDN w:val="0"/>
        <w:spacing w:after="0"/>
        <w:outlineLvl w:val="3"/>
        <w:rPr>
          <w:rFonts w:ascii="PT Astra Serif" w:eastAsia="Century Gothic" w:hAnsi="PT Astra Serif" w:cs="Times New Roman"/>
          <w:b/>
          <w:bCs/>
          <w:sz w:val="24"/>
          <w:szCs w:val="24"/>
        </w:rPr>
      </w:pPr>
    </w:p>
    <w:p w:rsidR="00CA2547" w:rsidRPr="00510798" w:rsidRDefault="00CA2547" w:rsidP="00CA2547">
      <w:pPr>
        <w:spacing w:after="0" w:line="240" w:lineRule="auto"/>
        <w:jc w:val="center"/>
        <w:rPr>
          <w:rFonts w:ascii="PT Astra Serif" w:eastAsia="Times New Roman" w:hAnsi="PT Astra Serif" w:cs="Arial"/>
          <w:sz w:val="24"/>
          <w:szCs w:val="24"/>
          <w:lang w:eastAsia="ru-RU"/>
        </w:rPr>
      </w:pPr>
      <w:r w:rsidRPr="00510798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Тематическое планирование</w:t>
      </w:r>
    </w:p>
    <w:p w:rsidR="00CA2547" w:rsidRPr="00510798" w:rsidRDefault="00CA2547" w:rsidP="00CA2547">
      <w:pPr>
        <w:spacing w:after="0" w:line="240" w:lineRule="auto"/>
        <w:ind w:left="72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743"/>
        <w:gridCol w:w="6628"/>
        <w:gridCol w:w="2046"/>
      </w:tblGrid>
      <w:tr w:rsidR="007121CB" w:rsidRPr="007121CB" w:rsidTr="007121CB">
        <w:trPr>
          <w:trHeight w:val="230"/>
        </w:trPr>
        <w:tc>
          <w:tcPr>
            <w:tcW w:w="743" w:type="dxa"/>
            <w:vMerge w:val="restart"/>
          </w:tcPr>
          <w:p w:rsidR="007121CB" w:rsidRPr="007121CB" w:rsidRDefault="007121CB" w:rsidP="00CA2547">
            <w:pPr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№</w:t>
            </w:r>
          </w:p>
          <w:p w:rsidR="007121CB" w:rsidRPr="007121CB" w:rsidRDefault="007121CB" w:rsidP="00CA2547">
            <w:pPr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proofErr w:type="gramStart"/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6628" w:type="dxa"/>
            <w:vMerge w:val="restart"/>
          </w:tcPr>
          <w:p w:rsidR="007121CB" w:rsidRPr="007121CB" w:rsidRDefault="007121CB" w:rsidP="00CA2547">
            <w:pPr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Наименование тем</w:t>
            </w:r>
          </w:p>
        </w:tc>
        <w:tc>
          <w:tcPr>
            <w:tcW w:w="2046" w:type="dxa"/>
            <w:vMerge w:val="restart"/>
          </w:tcPr>
          <w:p w:rsidR="007121CB" w:rsidRPr="007121CB" w:rsidRDefault="007121CB" w:rsidP="00DE6631">
            <w:pPr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Количество часов</w:t>
            </w:r>
          </w:p>
        </w:tc>
      </w:tr>
      <w:tr w:rsidR="007121CB" w:rsidRPr="007121CB" w:rsidTr="007121CB">
        <w:trPr>
          <w:cantSplit/>
          <w:trHeight w:val="230"/>
        </w:trPr>
        <w:tc>
          <w:tcPr>
            <w:tcW w:w="743" w:type="dxa"/>
            <w:vMerge/>
          </w:tcPr>
          <w:p w:rsidR="007121CB" w:rsidRPr="007121CB" w:rsidRDefault="007121CB" w:rsidP="00CA2547">
            <w:pPr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28" w:type="dxa"/>
            <w:vMerge/>
          </w:tcPr>
          <w:p w:rsidR="007121CB" w:rsidRPr="007121CB" w:rsidRDefault="007121CB" w:rsidP="00CA2547">
            <w:pPr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6" w:type="dxa"/>
            <w:vMerge/>
            <w:textDirection w:val="btLr"/>
          </w:tcPr>
          <w:p w:rsidR="007121CB" w:rsidRPr="007121CB" w:rsidRDefault="007121CB" w:rsidP="00CA2547">
            <w:pPr>
              <w:ind w:left="113" w:right="113"/>
              <w:jc w:val="center"/>
              <w:rPr>
                <w:rFonts w:ascii="PT Astra Serif" w:hAnsi="PT Astra Serif" w:cs="Times New Roman"/>
                <w:bCs/>
                <w:sz w:val="20"/>
                <w:szCs w:val="20"/>
              </w:rPr>
            </w:pPr>
          </w:p>
        </w:tc>
      </w:tr>
      <w:tr w:rsidR="007121CB" w:rsidRPr="007121CB" w:rsidTr="007121CB">
        <w:trPr>
          <w:trHeight w:val="20"/>
        </w:trPr>
        <w:tc>
          <w:tcPr>
            <w:tcW w:w="743" w:type="dxa"/>
          </w:tcPr>
          <w:p w:rsidR="007121CB" w:rsidRPr="007121CB" w:rsidRDefault="007121CB" w:rsidP="00F30F47">
            <w:pPr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628" w:type="dxa"/>
          </w:tcPr>
          <w:p w:rsidR="007121CB" w:rsidRPr="007121CB" w:rsidRDefault="007121CB" w:rsidP="00F30F47">
            <w:pPr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Cs/>
                <w:sz w:val="20"/>
                <w:szCs w:val="20"/>
              </w:rPr>
              <w:t xml:space="preserve">Комплекс корригирующей гимнастики для профилактики нарушений осанки. </w:t>
            </w:r>
          </w:p>
        </w:tc>
        <w:tc>
          <w:tcPr>
            <w:tcW w:w="2046" w:type="dxa"/>
          </w:tcPr>
          <w:p w:rsidR="007121CB" w:rsidRPr="007121CB" w:rsidRDefault="007121CB" w:rsidP="00A017BB">
            <w:pPr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В процессе занятия</w:t>
            </w:r>
          </w:p>
        </w:tc>
      </w:tr>
      <w:tr w:rsidR="007121CB" w:rsidRPr="007121CB" w:rsidTr="007121CB">
        <w:trPr>
          <w:trHeight w:val="20"/>
        </w:trPr>
        <w:tc>
          <w:tcPr>
            <w:tcW w:w="743" w:type="dxa"/>
          </w:tcPr>
          <w:p w:rsidR="007121CB" w:rsidRPr="007121CB" w:rsidRDefault="007121CB" w:rsidP="00F30F47">
            <w:pPr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6628" w:type="dxa"/>
          </w:tcPr>
          <w:p w:rsidR="007121CB" w:rsidRPr="007121CB" w:rsidRDefault="007121CB" w:rsidP="00F30F47">
            <w:pPr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Cs/>
                <w:sz w:val="20"/>
                <w:szCs w:val="20"/>
              </w:rPr>
              <w:t>Комплекс корригирующей гимнастики для профилактики плоскостопия у детей.</w:t>
            </w:r>
          </w:p>
        </w:tc>
        <w:tc>
          <w:tcPr>
            <w:tcW w:w="2046" w:type="dxa"/>
          </w:tcPr>
          <w:p w:rsidR="007121CB" w:rsidRPr="007121CB" w:rsidRDefault="007121CB" w:rsidP="00A017BB">
            <w:pPr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В процессе занятия</w:t>
            </w:r>
          </w:p>
        </w:tc>
      </w:tr>
      <w:tr w:rsidR="007121CB" w:rsidRPr="007121CB" w:rsidTr="007121CB">
        <w:trPr>
          <w:trHeight w:val="20"/>
        </w:trPr>
        <w:tc>
          <w:tcPr>
            <w:tcW w:w="743" w:type="dxa"/>
          </w:tcPr>
          <w:p w:rsidR="007121CB" w:rsidRPr="007121CB" w:rsidRDefault="007121CB" w:rsidP="00F30F47">
            <w:pPr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6628" w:type="dxa"/>
          </w:tcPr>
          <w:p w:rsidR="007121CB" w:rsidRPr="007121CB" w:rsidRDefault="007121CB" w:rsidP="00F30F47">
            <w:pPr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Cs/>
                <w:sz w:val="20"/>
                <w:szCs w:val="20"/>
              </w:rPr>
              <w:t>Комплекс специальных дыхательных упражнений на управление воздушным потоком</w:t>
            </w:r>
          </w:p>
        </w:tc>
        <w:tc>
          <w:tcPr>
            <w:tcW w:w="2046" w:type="dxa"/>
          </w:tcPr>
          <w:p w:rsidR="007121CB" w:rsidRPr="007121CB" w:rsidRDefault="007121CB" w:rsidP="00A017BB">
            <w:pPr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В процессе занятия</w:t>
            </w:r>
          </w:p>
        </w:tc>
      </w:tr>
      <w:tr w:rsidR="007121CB" w:rsidRPr="007121CB" w:rsidTr="007121CB">
        <w:trPr>
          <w:trHeight w:val="20"/>
        </w:trPr>
        <w:tc>
          <w:tcPr>
            <w:tcW w:w="743" w:type="dxa"/>
          </w:tcPr>
          <w:p w:rsidR="007121CB" w:rsidRPr="007121CB" w:rsidRDefault="007121CB" w:rsidP="00F30F47">
            <w:pPr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6628" w:type="dxa"/>
          </w:tcPr>
          <w:p w:rsidR="007121CB" w:rsidRPr="007121CB" w:rsidRDefault="007121CB" w:rsidP="00F30F47">
            <w:pPr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Cs/>
                <w:sz w:val="20"/>
                <w:szCs w:val="20"/>
              </w:rPr>
              <w:t>Комплекс специальных дыхательных упражнений на овладение навыками произвольной регуляции лёгочной вентиляции.</w:t>
            </w:r>
          </w:p>
        </w:tc>
        <w:tc>
          <w:tcPr>
            <w:tcW w:w="2046" w:type="dxa"/>
          </w:tcPr>
          <w:p w:rsidR="007121CB" w:rsidRPr="007121CB" w:rsidRDefault="007121CB" w:rsidP="00A017BB">
            <w:pPr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В процессе занятия</w:t>
            </w:r>
          </w:p>
        </w:tc>
      </w:tr>
      <w:tr w:rsidR="007121CB" w:rsidRPr="007121CB" w:rsidTr="007121CB">
        <w:trPr>
          <w:trHeight w:val="20"/>
        </w:trPr>
        <w:tc>
          <w:tcPr>
            <w:tcW w:w="743" w:type="dxa"/>
          </w:tcPr>
          <w:p w:rsidR="007121CB" w:rsidRPr="007121CB" w:rsidRDefault="007121CB" w:rsidP="00F30F47">
            <w:pPr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6628" w:type="dxa"/>
          </w:tcPr>
          <w:p w:rsidR="007121CB" w:rsidRPr="007121CB" w:rsidRDefault="007121CB" w:rsidP="00F30F47">
            <w:pPr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Cs/>
                <w:sz w:val="20"/>
                <w:szCs w:val="20"/>
              </w:rPr>
              <w:t>Подвижные игры и упражнения сюжетно-ролевого характера с элементами дыхательной гимнастики.</w:t>
            </w:r>
          </w:p>
        </w:tc>
        <w:tc>
          <w:tcPr>
            <w:tcW w:w="2046" w:type="dxa"/>
          </w:tcPr>
          <w:p w:rsidR="007121CB" w:rsidRPr="007121CB" w:rsidRDefault="007121CB" w:rsidP="00A017BB">
            <w:pPr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7121CB" w:rsidRPr="007121CB" w:rsidTr="007121CB">
        <w:trPr>
          <w:trHeight w:val="20"/>
        </w:trPr>
        <w:tc>
          <w:tcPr>
            <w:tcW w:w="743" w:type="dxa"/>
          </w:tcPr>
          <w:p w:rsidR="007121CB" w:rsidRPr="007121CB" w:rsidRDefault="007121CB" w:rsidP="00F30F47">
            <w:pPr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628" w:type="dxa"/>
          </w:tcPr>
          <w:p w:rsidR="007121CB" w:rsidRPr="007121CB" w:rsidRDefault="007121CB" w:rsidP="00F30F47">
            <w:pPr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Cs/>
                <w:sz w:val="20"/>
                <w:szCs w:val="20"/>
              </w:rPr>
              <w:t>Подвижные игры и упражнения сюжетно-ролевого характера.</w:t>
            </w:r>
          </w:p>
        </w:tc>
        <w:tc>
          <w:tcPr>
            <w:tcW w:w="2046" w:type="dxa"/>
          </w:tcPr>
          <w:p w:rsidR="007121CB" w:rsidRPr="007121CB" w:rsidRDefault="007121CB" w:rsidP="00A017BB">
            <w:pPr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20</w:t>
            </w:r>
          </w:p>
        </w:tc>
      </w:tr>
      <w:tr w:rsidR="007121CB" w:rsidRPr="007121CB" w:rsidTr="007121CB">
        <w:trPr>
          <w:trHeight w:val="20"/>
        </w:trPr>
        <w:tc>
          <w:tcPr>
            <w:tcW w:w="743" w:type="dxa"/>
          </w:tcPr>
          <w:p w:rsidR="007121CB" w:rsidRPr="007121CB" w:rsidRDefault="007121CB" w:rsidP="00F30F47">
            <w:pPr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6628" w:type="dxa"/>
          </w:tcPr>
          <w:p w:rsidR="007121CB" w:rsidRPr="007121CB" w:rsidRDefault="007121CB" w:rsidP="00F30F47">
            <w:pPr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Cs/>
                <w:sz w:val="20"/>
                <w:szCs w:val="20"/>
              </w:rPr>
              <w:t>Пальчиковые игры, комплексы мануальной гимнастики и самомассаж рук.</w:t>
            </w:r>
          </w:p>
        </w:tc>
        <w:tc>
          <w:tcPr>
            <w:tcW w:w="2046" w:type="dxa"/>
          </w:tcPr>
          <w:p w:rsidR="007121CB" w:rsidRPr="007121CB" w:rsidRDefault="007121CB" w:rsidP="00A017BB">
            <w:pPr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В процессе занятия</w:t>
            </w:r>
          </w:p>
        </w:tc>
      </w:tr>
      <w:tr w:rsidR="007121CB" w:rsidRPr="007121CB" w:rsidTr="007121CB">
        <w:trPr>
          <w:trHeight w:val="20"/>
        </w:trPr>
        <w:tc>
          <w:tcPr>
            <w:tcW w:w="743" w:type="dxa"/>
          </w:tcPr>
          <w:p w:rsidR="007121CB" w:rsidRPr="007121CB" w:rsidRDefault="007121CB" w:rsidP="00F30F47">
            <w:pPr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6628" w:type="dxa"/>
          </w:tcPr>
          <w:p w:rsidR="007121CB" w:rsidRPr="007121CB" w:rsidRDefault="007121CB" w:rsidP="00F30F47">
            <w:pPr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Cs/>
                <w:sz w:val="20"/>
                <w:szCs w:val="20"/>
              </w:rPr>
              <w:t>Комплексы глазодвигательной гимнастики.</w:t>
            </w:r>
          </w:p>
          <w:p w:rsidR="007121CB" w:rsidRPr="007121CB" w:rsidRDefault="007121CB" w:rsidP="00F30F47">
            <w:pPr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Cs/>
                <w:sz w:val="20"/>
                <w:szCs w:val="20"/>
              </w:rPr>
              <w:t>Упражнения и игры для укрепления внутренних цилиарных мышц детей</w:t>
            </w:r>
          </w:p>
        </w:tc>
        <w:tc>
          <w:tcPr>
            <w:tcW w:w="2046" w:type="dxa"/>
          </w:tcPr>
          <w:p w:rsidR="007121CB" w:rsidRPr="007121CB" w:rsidRDefault="007121CB" w:rsidP="00A017BB">
            <w:pPr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В процессе занятия</w:t>
            </w:r>
          </w:p>
        </w:tc>
      </w:tr>
      <w:tr w:rsidR="007121CB" w:rsidRPr="007121CB" w:rsidTr="007121CB">
        <w:trPr>
          <w:trHeight w:val="20"/>
        </w:trPr>
        <w:tc>
          <w:tcPr>
            <w:tcW w:w="743" w:type="dxa"/>
          </w:tcPr>
          <w:p w:rsidR="007121CB" w:rsidRPr="007121CB" w:rsidRDefault="007121CB" w:rsidP="00F30F47">
            <w:pPr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28" w:type="dxa"/>
          </w:tcPr>
          <w:p w:rsidR="007121CB" w:rsidRPr="007121CB" w:rsidRDefault="007121CB" w:rsidP="00F30F47">
            <w:pPr>
              <w:rPr>
                <w:rFonts w:ascii="PT Astra Serif" w:hAnsi="PT Astra Serif" w:cs="Times New Roman"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046" w:type="dxa"/>
          </w:tcPr>
          <w:p w:rsidR="007121CB" w:rsidRPr="007121CB" w:rsidRDefault="007121CB" w:rsidP="00A017BB">
            <w:pPr>
              <w:jc w:val="center"/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</w:pPr>
            <w:r w:rsidRPr="007121CB">
              <w:rPr>
                <w:rFonts w:ascii="PT Astra Serif" w:hAnsi="PT Astra Serif" w:cs="Times New Roman"/>
                <w:b/>
                <w:bCs/>
                <w:sz w:val="20"/>
                <w:szCs w:val="20"/>
              </w:rPr>
              <w:t>24</w:t>
            </w:r>
          </w:p>
        </w:tc>
      </w:tr>
    </w:tbl>
    <w:p w:rsidR="00CA2547" w:rsidRPr="00510798" w:rsidRDefault="00CA2547" w:rsidP="00CA2547">
      <w:pPr>
        <w:spacing w:after="0" w:line="240" w:lineRule="auto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A2547" w:rsidRPr="00510798" w:rsidRDefault="00CA2547" w:rsidP="00CA254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51079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Поурочное планирование</w:t>
      </w:r>
    </w:p>
    <w:tbl>
      <w:tblPr>
        <w:tblStyle w:val="1"/>
        <w:tblpPr w:leftFromText="180" w:rightFromText="180" w:vertAnchor="text" w:horzAnchor="margin" w:tblpXSpec="center" w:tblpY="286"/>
        <w:tblW w:w="9322" w:type="dxa"/>
        <w:tblLayout w:type="fixed"/>
        <w:tblLook w:val="04A0" w:firstRow="1" w:lastRow="0" w:firstColumn="1" w:lastColumn="0" w:noHBand="0" w:noVBand="1"/>
      </w:tblPr>
      <w:tblGrid>
        <w:gridCol w:w="824"/>
        <w:gridCol w:w="960"/>
        <w:gridCol w:w="6311"/>
        <w:gridCol w:w="1227"/>
      </w:tblGrid>
      <w:tr w:rsidR="00381AB2" w:rsidRPr="00510798" w:rsidTr="00510798">
        <w:trPr>
          <w:trHeight w:val="20"/>
        </w:trPr>
        <w:tc>
          <w:tcPr>
            <w:tcW w:w="824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№</w:t>
            </w:r>
          </w:p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proofErr w:type="gramStart"/>
            <w:r w:rsidRPr="00510798">
              <w:rPr>
                <w:rFonts w:ascii="PT Astra Serif" w:hAnsi="PT Astra Serif" w:cs="Times New Roman"/>
                <w:sz w:val="20"/>
                <w:szCs w:val="20"/>
              </w:rPr>
              <w:t>п</w:t>
            </w:r>
            <w:proofErr w:type="gramEnd"/>
            <w:r w:rsidRPr="00510798">
              <w:rPr>
                <w:rFonts w:ascii="PT Astra Serif" w:hAnsi="PT Astra Serif" w:cs="Times New Roman"/>
                <w:sz w:val="20"/>
                <w:szCs w:val="20"/>
              </w:rPr>
              <w:t>/п</w:t>
            </w:r>
          </w:p>
        </w:tc>
        <w:tc>
          <w:tcPr>
            <w:tcW w:w="960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6311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Тема урока</w:t>
            </w:r>
          </w:p>
        </w:tc>
        <w:tc>
          <w:tcPr>
            <w:tcW w:w="1227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Дата</w:t>
            </w:r>
          </w:p>
        </w:tc>
      </w:tr>
      <w:tr w:rsidR="00381AB2" w:rsidRPr="00510798" w:rsidTr="00510798">
        <w:trPr>
          <w:trHeight w:val="20"/>
        </w:trPr>
        <w:tc>
          <w:tcPr>
            <w:tcW w:w="824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1.</w:t>
            </w:r>
          </w:p>
        </w:tc>
        <w:tc>
          <w:tcPr>
            <w:tcW w:w="960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CA2547" w:rsidRPr="00510798" w:rsidRDefault="00CA2547" w:rsidP="00F103A4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 xml:space="preserve">Комплекс корригирующей гимнастики для профилактики нарушений осанки №1. Подвижная игра </w:t>
            </w:r>
          </w:p>
        </w:tc>
        <w:tc>
          <w:tcPr>
            <w:tcW w:w="1227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381AB2" w:rsidRPr="00510798" w:rsidTr="00510798">
        <w:trPr>
          <w:trHeight w:val="20"/>
        </w:trPr>
        <w:tc>
          <w:tcPr>
            <w:tcW w:w="824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2.</w:t>
            </w:r>
          </w:p>
        </w:tc>
        <w:tc>
          <w:tcPr>
            <w:tcW w:w="960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CA2547" w:rsidRPr="00510798" w:rsidRDefault="00CA2547" w:rsidP="00F103A4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 xml:space="preserve">Комплекс корригирующей гимнастики для профилактики нарушений осанки №2. Подвижная игра </w:t>
            </w:r>
          </w:p>
        </w:tc>
        <w:tc>
          <w:tcPr>
            <w:tcW w:w="1227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381AB2" w:rsidRPr="00510798" w:rsidTr="00510798">
        <w:trPr>
          <w:trHeight w:val="20"/>
        </w:trPr>
        <w:tc>
          <w:tcPr>
            <w:tcW w:w="824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3.</w:t>
            </w:r>
          </w:p>
        </w:tc>
        <w:tc>
          <w:tcPr>
            <w:tcW w:w="960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CA2547" w:rsidRPr="00510798" w:rsidRDefault="00CA2547" w:rsidP="00F103A4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 xml:space="preserve">Комплекс корригирующей гимнастики для профилактики плоскостопия №1. Подвижная игра </w:t>
            </w:r>
          </w:p>
        </w:tc>
        <w:tc>
          <w:tcPr>
            <w:tcW w:w="1227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381AB2" w:rsidRPr="00510798" w:rsidTr="00510798">
        <w:trPr>
          <w:trHeight w:val="20"/>
        </w:trPr>
        <w:tc>
          <w:tcPr>
            <w:tcW w:w="824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4.</w:t>
            </w:r>
          </w:p>
        </w:tc>
        <w:tc>
          <w:tcPr>
            <w:tcW w:w="960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CA2547" w:rsidRPr="00510798" w:rsidRDefault="00CA2547" w:rsidP="00F103A4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 xml:space="preserve">Комплекс корригирующей гимнастики для профилактики плоскостопия №2. Подвижная игра </w:t>
            </w:r>
          </w:p>
        </w:tc>
        <w:tc>
          <w:tcPr>
            <w:tcW w:w="1227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381AB2" w:rsidRPr="00510798" w:rsidTr="00510798">
        <w:trPr>
          <w:trHeight w:val="20"/>
        </w:trPr>
        <w:tc>
          <w:tcPr>
            <w:tcW w:w="824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5.</w:t>
            </w:r>
          </w:p>
        </w:tc>
        <w:tc>
          <w:tcPr>
            <w:tcW w:w="960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CA2547" w:rsidRPr="00510798" w:rsidRDefault="00CA2547" w:rsidP="00F103A4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 xml:space="preserve">Комплекс корригирующей гимнастики для профилактики нарушений осанки №1. Подвижная игра </w:t>
            </w:r>
          </w:p>
        </w:tc>
        <w:tc>
          <w:tcPr>
            <w:tcW w:w="1227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381AB2" w:rsidRPr="00510798" w:rsidTr="00510798">
        <w:trPr>
          <w:trHeight w:val="20"/>
        </w:trPr>
        <w:tc>
          <w:tcPr>
            <w:tcW w:w="824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6.</w:t>
            </w:r>
          </w:p>
        </w:tc>
        <w:tc>
          <w:tcPr>
            <w:tcW w:w="960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CA2547" w:rsidRPr="00510798" w:rsidRDefault="00CA2547" w:rsidP="00F103A4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Комплекс корригирующей гимнастики для профилактики наруш</w:t>
            </w:r>
            <w:r w:rsidR="00F103A4" w:rsidRPr="00510798">
              <w:rPr>
                <w:rFonts w:ascii="PT Astra Serif" w:hAnsi="PT Astra Serif" w:cs="Times New Roman"/>
                <w:sz w:val="20"/>
                <w:szCs w:val="20"/>
              </w:rPr>
              <w:t xml:space="preserve">ений осанки №2. Подвижная игра </w:t>
            </w:r>
          </w:p>
        </w:tc>
        <w:tc>
          <w:tcPr>
            <w:tcW w:w="1227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381AB2" w:rsidRPr="00510798" w:rsidTr="00510798">
        <w:trPr>
          <w:trHeight w:val="20"/>
        </w:trPr>
        <w:tc>
          <w:tcPr>
            <w:tcW w:w="824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7.</w:t>
            </w:r>
          </w:p>
        </w:tc>
        <w:tc>
          <w:tcPr>
            <w:tcW w:w="960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CA2547" w:rsidRPr="00510798" w:rsidRDefault="00CA2547" w:rsidP="00CA2547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 xml:space="preserve">Комплекс специальных дыхательных упражнений на управление воздушным потоком. Игровые </w:t>
            </w:r>
            <w:proofErr w:type="spellStart"/>
            <w:r w:rsidR="00F103A4" w:rsidRPr="00510798">
              <w:rPr>
                <w:rFonts w:ascii="PT Astra Serif" w:hAnsi="PT Astra Serif" w:cs="Times New Roman"/>
                <w:sz w:val="20"/>
                <w:szCs w:val="20"/>
              </w:rPr>
              <w:t>упражнения</w:t>
            </w:r>
            <w:proofErr w:type="gramStart"/>
            <w:r w:rsidR="00F103A4" w:rsidRPr="00510798">
              <w:rPr>
                <w:rFonts w:ascii="PT Astra Serif" w:hAnsi="PT Astra Serif" w:cs="Times New Roman"/>
                <w:sz w:val="20"/>
                <w:szCs w:val="20"/>
              </w:rPr>
              <w:t>.П</w:t>
            </w:r>
            <w:proofErr w:type="gramEnd"/>
            <w:r w:rsidR="00F103A4" w:rsidRPr="00510798">
              <w:rPr>
                <w:rFonts w:ascii="PT Astra Serif" w:hAnsi="PT Astra Serif" w:cs="Times New Roman"/>
                <w:sz w:val="20"/>
                <w:szCs w:val="20"/>
              </w:rPr>
              <w:t>одвижная</w:t>
            </w:r>
            <w:proofErr w:type="spellEnd"/>
            <w:r w:rsidR="00F103A4" w:rsidRPr="00510798">
              <w:rPr>
                <w:rFonts w:ascii="PT Astra Serif" w:hAnsi="PT Astra Serif" w:cs="Times New Roman"/>
                <w:sz w:val="20"/>
                <w:szCs w:val="20"/>
              </w:rPr>
              <w:t xml:space="preserve"> игра.</w:t>
            </w:r>
          </w:p>
        </w:tc>
        <w:tc>
          <w:tcPr>
            <w:tcW w:w="1227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381AB2" w:rsidRPr="00510798" w:rsidTr="00510798">
        <w:trPr>
          <w:trHeight w:val="20"/>
        </w:trPr>
        <w:tc>
          <w:tcPr>
            <w:tcW w:w="824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8.</w:t>
            </w:r>
          </w:p>
        </w:tc>
        <w:tc>
          <w:tcPr>
            <w:tcW w:w="960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CA2547" w:rsidRPr="00510798" w:rsidRDefault="00CA2547" w:rsidP="00CA2547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 xml:space="preserve">Комплекс специальных дыхательных упражнений на овладение навыками произвольной регуляции лёгочной </w:t>
            </w:r>
            <w:r w:rsidR="00F103A4" w:rsidRPr="00510798">
              <w:rPr>
                <w:rFonts w:ascii="PT Astra Serif" w:hAnsi="PT Astra Serif" w:cs="Times New Roman"/>
                <w:sz w:val="20"/>
                <w:szCs w:val="20"/>
              </w:rPr>
              <w:t>вентиляции. Игровые упражнения</w:t>
            </w:r>
            <w:r w:rsidRPr="00510798">
              <w:rPr>
                <w:rFonts w:ascii="PT Astra Serif" w:hAnsi="PT Astra Serif" w:cs="Times New Roman"/>
                <w:sz w:val="20"/>
                <w:szCs w:val="20"/>
              </w:rPr>
              <w:t>.</w:t>
            </w:r>
            <w:r w:rsidR="00F103A4" w:rsidRPr="00510798">
              <w:rPr>
                <w:rFonts w:ascii="PT Astra Serif" w:hAnsi="PT Astra Serif" w:cs="Times New Roman"/>
                <w:sz w:val="20"/>
                <w:szCs w:val="20"/>
              </w:rPr>
              <w:t xml:space="preserve"> Подвижная игра.</w:t>
            </w:r>
          </w:p>
        </w:tc>
        <w:tc>
          <w:tcPr>
            <w:tcW w:w="1227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381AB2" w:rsidRPr="00510798" w:rsidTr="00510798">
        <w:trPr>
          <w:trHeight w:val="20"/>
        </w:trPr>
        <w:tc>
          <w:tcPr>
            <w:tcW w:w="824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9.</w:t>
            </w:r>
          </w:p>
        </w:tc>
        <w:tc>
          <w:tcPr>
            <w:tcW w:w="960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CA2547" w:rsidRPr="00510798" w:rsidRDefault="00CA2547" w:rsidP="00CA2547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Комплекс специальных дыхательных упражнений на развитие произвольной регуляции лёгочной вентиляции (</w:t>
            </w:r>
            <w:proofErr w:type="spellStart"/>
            <w:r w:rsidRPr="00510798">
              <w:rPr>
                <w:rFonts w:ascii="PT Astra Serif" w:hAnsi="PT Astra Serif" w:cs="Times New Roman"/>
                <w:sz w:val="20"/>
                <w:szCs w:val="20"/>
              </w:rPr>
              <w:t>дефференцировка</w:t>
            </w:r>
            <w:proofErr w:type="spellEnd"/>
            <w:r w:rsidRPr="00510798">
              <w:rPr>
                <w:rFonts w:ascii="PT Astra Serif" w:hAnsi="PT Astra Serif" w:cs="Times New Roman"/>
                <w:sz w:val="20"/>
                <w:szCs w:val="20"/>
              </w:rPr>
              <w:t xml:space="preserve"> силы вдоха и выдоха). Игровые упра</w:t>
            </w:r>
            <w:r w:rsidR="00F103A4" w:rsidRPr="00510798">
              <w:rPr>
                <w:rFonts w:ascii="PT Astra Serif" w:hAnsi="PT Astra Serif" w:cs="Times New Roman"/>
                <w:sz w:val="20"/>
                <w:szCs w:val="20"/>
              </w:rPr>
              <w:t>жнения</w:t>
            </w:r>
            <w:r w:rsidRPr="00510798">
              <w:rPr>
                <w:rFonts w:ascii="PT Astra Serif" w:hAnsi="PT Astra Serif" w:cs="Times New Roman"/>
                <w:sz w:val="20"/>
                <w:szCs w:val="20"/>
              </w:rPr>
              <w:t>.</w:t>
            </w:r>
            <w:r w:rsidR="00F103A4" w:rsidRPr="00510798">
              <w:rPr>
                <w:rFonts w:ascii="PT Astra Serif" w:hAnsi="PT Astra Serif" w:cs="Times New Roman"/>
                <w:sz w:val="20"/>
                <w:szCs w:val="20"/>
              </w:rPr>
              <w:t xml:space="preserve"> Подвижная игра.</w:t>
            </w:r>
          </w:p>
        </w:tc>
        <w:tc>
          <w:tcPr>
            <w:tcW w:w="1227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381AB2" w:rsidRPr="00510798" w:rsidTr="00510798">
        <w:trPr>
          <w:trHeight w:val="20"/>
        </w:trPr>
        <w:tc>
          <w:tcPr>
            <w:tcW w:w="824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10.</w:t>
            </w:r>
          </w:p>
        </w:tc>
        <w:tc>
          <w:tcPr>
            <w:tcW w:w="960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CA2547" w:rsidRPr="00510798" w:rsidRDefault="00CA2547" w:rsidP="00CA2547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 xml:space="preserve">Пальчиковые игры: «Пальчик-Мальчик», «Ну-ка, братцы, за </w:t>
            </w:r>
            <w:r w:rsidR="00F103A4" w:rsidRPr="00510798">
              <w:rPr>
                <w:rFonts w:ascii="PT Astra Serif" w:hAnsi="PT Astra Serif" w:cs="Times New Roman"/>
                <w:sz w:val="20"/>
                <w:szCs w:val="20"/>
              </w:rPr>
              <w:t>работу»</w:t>
            </w:r>
            <w:r w:rsidRPr="00510798">
              <w:rPr>
                <w:rFonts w:ascii="PT Astra Serif" w:hAnsi="PT Astra Serif" w:cs="Times New Roman"/>
                <w:sz w:val="20"/>
                <w:szCs w:val="20"/>
              </w:rPr>
              <w:t>.</w:t>
            </w:r>
            <w:r w:rsidR="00F103A4" w:rsidRPr="00510798">
              <w:rPr>
                <w:rFonts w:ascii="PT Astra Serif" w:hAnsi="PT Astra Serif" w:cs="Times New Roman"/>
                <w:sz w:val="20"/>
                <w:szCs w:val="20"/>
              </w:rPr>
              <w:t xml:space="preserve"> Подвижная игра.</w:t>
            </w:r>
          </w:p>
        </w:tc>
        <w:tc>
          <w:tcPr>
            <w:tcW w:w="1227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381AB2" w:rsidRPr="00510798" w:rsidTr="00510798">
        <w:trPr>
          <w:trHeight w:val="20"/>
        </w:trPr>
        <w:tc>
          <w:tcPr>
            <w:tcW w:w="824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11.</w:t>
            </w:r>
          </w:p>
        </w:tc>
        <w:tc>
          <w:tcPr>
            <w:tcW w:w="960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CA2547" w:rsidRPr="00510798" w:rsidRDefault="00CA2547" w:rsidP="00CA2547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Комплекс пальчиковой гимнастики №1 – 3. Считалка «Дружба».</w:t>
            </w:r>
            <w:r w:rsidR="00F103A4" w:rsidRPr="00510798">
              <w:rPr>
                <w:rFonts w:ascii="PT Astra Serif" w:hAnsi="PT Astra Serif" w:cs="Times New Roman"/>
                <w:sz w:val="20"/>
                <w:szCs w:val="20"/>
              </w:rPr>
              <w:t xml:space="preserve"> Подвижная игра.</w:t>
            </w:r>
          </w:p>
        </w:tc>
        <w:tc>
          <w:tcPr>
            <w:tcW w:w="1227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381AB2" w:rsidRPr="00510798" w:rsidTr="00510798">
        <w:trPr>
          <w:trHeight w:val="20"/>
        </w:trPr>
        <w:tc>
          <w:tcPr>
            <w:tcW w:w="824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12.</w:t>
            </w:r>
          </w:p>
        </w:tc>
        <w:tc>
          <w:tcPr>
            <w:tcW w:w="960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CA2547" w:rsidRPr="00510798" w:rsidRDefault="00CA2547" w:rsidP="00CA2547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Комплекс пальчиковой гимнастики №4 – 6. Самомассаж рук.</w:t>
            </w:r>
            <w:r w:rsidR="00F103A4" w:rsidRPr="00510798">
              <w:rPr>
                <w:rFonts w:ascii="PT Astra Serif" w:hAnsi="PT Astra Serif" w:cs="Times New Roman"/>
                <w:sz w:val="20"/>
                <w:szCs w:val="20"/>
              </w:rPr>
              <w:t xml:space="preserve"> Подвижная игра.</w:t>
            </w:r>
          </w:p>
        </w:tc>
        <w:tc>
          <w:tcPr>
            <w:tcW w:w="1227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381AB2" w:rsidRPr="00510798" w:rsidTr="00510798">
        <w:trPr>
          <w:trHeight w:val="20"/>
        </w:trPr>
        <w:tc>
          <w:tcPr>
            <w:tcW w:w="824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960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CA2547" w:rsidRPr="00510798" w:rsidRDefault="00CA2547" w:rsidP="00CA2547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Упражнения и игры для укрепления внутренних цилиарных мышц.</w:t>
            </w:r>
            <w:r w:rsidR="00F103A4" w:rsidRPr="00510798">
              <w:rPr>
                <w:rFonts w:ascii="PT Astra Serif" w:hAnsi="PT Astra Serif" w:cs="Times New Roman"/>
                <w:sz w:val="20"/>
                <w:szCs w:val="20"/>
              </w:rPr>
              <w:t xml:space="preserve"> Подвижная игра.</w:t>
            </w:r>
          </w:p>
        </w:tc>
        <w:tc>
          <w:tcPr>
            <w:tcW w:w="1227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381AB2" w:rsidRPr="00510798" w:rsidTr="00510798">
        <w:trPr>
          <w:trHeight w:val="20"/>
        </w:trPr>
        <w:tc>
          <w:tcPr>
            <w:tcW w:w="824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14.</w:t>
            </w:r>
          </w:p>
        </w:tc>
        <w:tc>
          <w:tcPr>
            <w:tcW w:w="960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CA2547" w:rsidRPr="00510798" w:rsidRDefault="00CA2547" w:rsidP="00CA2547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Упражнения и игры для тренировки наружных глазных мышц: «Поймай зайку», «Умные глазки», «Круговые движения глаз», «Математик», «Флажок».</w:t>
            </w:r>
            <w:r w:rsidR="00F103A4" w:rsidRPr="00510798">
              <w:rPr>
                <w:rFonts w:ascii="PT Astra Serif" w:hAnsi="PT Astra Serif" w:cs="Times New Roman"/>
                <w:sz w:val="20"/>
                <w:szCs w:val="20"/>
              </w:rPr>
              <w:t xml:space="preserve"> Подвижная игра.</w:t>
            </w:r>
          </w:p>
        </w:tc>
        <w:tc>
          <w:tcPr>
            <w:tcW w:w="1227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381AB2" w:rsidRPr="00510798" w:rsidTr="00510798">
        <w:trPr>
          <w:trHeight w:val="20"/>
        </w:trPr>
        <w:tc>
          <w:tcPr>
            <w:tcW w:w="824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15.</w:t>
            </w:r>
          </w:p>
        </w:tc>
        <w:tc>
          <w:tcPr>
            <w:tcW w:w="960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CA2547" w:rsidRPr="00510798" w:rsidRDefault="00CA2547" w:rsidP="00CA2547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Упражнения и игры, направленные на улучшение циркуляции крови и внутриглазной жидкости: «Метёлка», «Жмурки», «</w:t>
            </w:r>
            <w:proofErr w:type="gramStart"/>
            <w:r w:rsidRPr="00510798">
              <w:rPr>
                <w:rFonts w:ascii="PT Astra Serif" w:hAnsi="PT Astra Serif" w:cs="Times New Roman"/>
                <w:sz w:val="20"/>
                <w:szCs w:val="20"/>
              </w:rPr>
              <w:t>Мигалки</w:t>
            </w:r>
            <w:proofErr w:type="gramEnd"/>
            <w:r w:rsidRPr="00510798">
              <w:rPr>
                <w:rFonts w:ascii="PT Astra Serif" w:hAnsi="PT Astra Serif" w:cs="Times New Roman"/>
                <w:sz w:val="20"/>
                <w:szCs w:val="20"/>
              </w:rPr>
              <w:t>», «Ветерок», «Угадай погоду». Задания для расслабления глазодвигательных мышц.</w:t>
            </w:r>
            <w:r w:rsidR="00F103A4" w:rsidRPr="00510798">
              <w:rPr>
                <w:rFonts w:ascii="PT Astra Serif" w:hAnsi="PT Astra Serif" w:cs="Times New Roman"/>
                <w:sz w:val="20"/>
                <w:szCs w:val="20"/>
              </w:rPr>
              <w:t xml:space="preserve"> Подвижная игра.</w:t>
            </w:r>
          </w:p>
        </w:tc>
        <w:tc>
          <w:tcPr>
            <w:tcW w:w="1227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381AB2" w:rsidRPr="00510798" w:rsidTr="00510798">
        <w:trPr>
          <w:trHeight w:val="20"/>
        </w:trPr>
        <w:tc>
          <w:tcPr>
            <w:tcW w:w="824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16.</w:t>
            </w:r>
          </w:p>
        </w:tc>
        <w:tc>
          <w:tcPr>
            <w:tcW w:w="960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CA2547" w:rsidRPr="00510798" w:rsidRDefault="00CA2547" w:rsidP="00CA2547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Комплекс корригирующей гимнастики для про</w:t>
            </w:r>
            <w:r w:rsidR="00F103A4" w:rsidRPr="00510798">
              <w:rPr>
                <w:rFonts w:ascii="PT Astra Serif" w:hAnsi="PT Astra Serif" w:cs="Times New Roman"/>
                <w:sz w:val="20"/>
                <w:szCs w:val="20"/>
              </w:rPr>
              <w:t>филактики нарушений осанки №2. Подвижная игра.</w:t>
            </w:r>
          </w:p>
        </w:tc>
        <w:tc>
          <w:tcPr>
            <w:tcW w:w="1227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381AB2" w:rsidRPr="00510798" w:rsidTr="00510798">
        <w:trPr>
          <w:trHeight w:val="20"/>
        </w:trPr>
        <w:tc>
          <w:tcPr>
            <w:tcW w:w="824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17.</w:t>
            </w:r>
          </w:p>
        </w:tc>
        <w:tc>
          <w:tcPr>
            <w:tcW w:w="960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CA2547" w:rsidRPr="00510798" w:rsidRDefault="00CA2547" w:rsidP="00CA2547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Комплекс корригирующей гимнастики для профилактики нарушений осанки №2. По</w:t>
            </w:r>
            <w:r w:rsidR="00F103A4" w:rsidRPr="00510798">
              <w:rPr>
                <w:rFonts w:ascii="PT Astra Serif" w:hAnsi="PT Astra Serif" w:cs="Times New Roman"/>
                <w:sz w:val="20"/>
                <w:szCs w:val="20"/>
              </w:rPr>
              <w:t>движная игра.</w:t>
            </w:r>
          </w:p>
        </w:tc>
        <w:tc>
          <w:tcPr>
            <w:tcW w:w="1227" w:type="dxa"/>
          </w:tcPr>
          <w:p w:rsidR="00CA2547" w:rsidRPr="00510798" w:rsidRDefault="00CA2547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F103A4" w:rsidRPr="00510798" w:rsidTr="00510798">
        <w:trPr>
          <w:trHeight w:val="20"/>
        </w:trPr>
        <w:tc>
          <w:tcPr>
            <w:tcW w:w="824" w:type="dxa"/>
          </w:tcPr>
          <w:p w:rsidR="00F103A4" w:rsidRPr="00510798" w:rsidRDefault="00F103A4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18</w:t>
            </w:r>
          </w:p>
        </w:tc>
        <w:tc>
          <w:tcPr>
            <w:tcW w:w="960" w:type="dxa"/>
          </w:tcPr>
          <w:p w:rsidR="00F103A4" w:rsidRPr="00510798" w:rsidRDefault="00381AB2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F103A4" w:rsidRPr="00510798" w:rsidRDefault="00F103A4" w:rsidP="00CA2547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Комплекс корригирующей гимнастики для профилактики нарушений осанки №2. П</w:t>
            </w:r>
            <w:r w:rsidR="00381AB2" w:rsidRPr="00510798">
              <w:rPr>
                <w:rFonts w:ascii="PT Astra Serif" w:hAnsi="PT Astra Serif" w:cs="Times New Roman"/>
                <w:sz w:val="20"/>
                <w:szCs w:val="20"/>
              </w:rPr>
              <w:t>одвижная игра.</w:t>
            </w:r>
          </w:p>
        </w:tc>
        <w:tc>
          <w:tcPr>
            <w:tcW w:w="1227" w:type="dxa"/>
          </w:tcPr>
          <w:p w:rsidR="00F103A4" w:rsidRPr="00510798" w:rsidRDefault="00F103A4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F103A4" w:rsidRPr="00510798" w:rsidTr="00510798">
        <w:trPr>
          <w:trHeight w:val="20"/>
        </w:trPr>
        <w:tc>
          <w:tcPr>
            <w:tcW w:w="824" w:type="dxa"/>
          </w:tcPr>
          <w:p w:rsidR="00F103A4" w:rsidRPr="00510798" w:rsidRDefault="00F103A4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19</w:t>
            </w:r>
          </w:p>
        </w:tc>
        <w:tc>
          <w:tcPr>
            <w:tcW w:w="960" w:type="dxa"/>
          </w:tcPr>
          <w:p w:rsidR="00F103A4" w:rsidRPr="00510798" w:rsidRDefault="00381AB2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F103A4" w:rsidRPr="00510798" w:rsidRDefault="00381AB2" w:rsidP="00CA2547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Комплекс корригирующей гимнастики для профилактики нарушений осанки №2. Подвижная игра.</w:t>
            </w:r>
          </w:p>
        </w:tc>
        <w:tc>
          <w:tcPr>
            <w:tcW w:w="1227" w:type="dxa"/>
          </w:tcPr>
          <w:p w:rsidR="00F103A4" w:rsidRPr="00510798" w:rsidRDefault="00F103A4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F103A4" w:rsidRPr="00510798" w:rsidTr="00510798">
        <w:trPr>
          <w:trHeight w:val="20"/>
        </w:trPr>
        <w:tc>
          <w:tcPr>
            <w:tcW w:w="824" w:type="dxa"/>
          </w:tcPr>
          <w:p w:rsidR="00F103A4" w:rsidRPr="00510798" w:rsidRDefault="00F103A4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20</w:t>
            </w:r>
          </w:p>
        </w:tc>
        <w:tc>
          <w:tcPr>
            <w:tcW w:w="960" w:type="dxa"/>
          </w:tcPr>
          <w:p w:rsidR="00F103A4" w:rsidRPr="00510798" w:rsidRDefault="00381AB2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F103A4" w:rsidRPr="00510798" w:rsidRDefault="00381AB2" w:rsidP="00CA2547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Комплекс корригирующей гимнастики для профилактики плоскостопия №1. Подвижная игра</w:t>
            </w:r>
          </w:p>
        </w:tc>
        <w:tc>
          <w:tcPr>
            <w:tcW w:w="1227" w:type="dxa"/>
          </w:tcPr>
          <w:p w:rsidR="00F103A4" w:rsidRPr="00510798" w:rsidRDefault="00F103A4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F103A4" w:rsidRPr="00510798" w:rsidTr="00510798">
        <w:trPr>
          <w:trHeight w:val="20"/>
        </w:trPr>
        <w:tc>
          <w:tcPr>
            <w:tcW w:w="824" w:type="dxa"/>
          </w:tcPr>
          <w:p w:rsidR="00F103A4" w:rsidRPr="00510798" w:rsidRDefault="00F103A4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21</w:t>
            </w:r>
          </w:p>
        </w:tc>
        <w:tc>
          <w:tcPr>
            <w:tcW w:w="960" w:type="dxa"/>
          </w:tcPr>
          <w:p w:rsidR="00F103A4" w:rsidRPr="00510798" w:rsidRDefault="00381AB2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F103A4" w:rsidRPr="00510798" w:rsidRDefault="00381AB2" w:rsidP="00CA2547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Комплекс корригирующей гимнастики для профилактики плоскостопия №1. Подвижная игра</w:t>
            </w:r>
          </w:p>
        </w:tc>
        <w:tc>
          <w:tcPr>
            <w:tcW w:w="1227" w:type="dxa"/>
          </w:tcPr>
          <w:p w:rsidR="00F103A4" w:rsidRPr="00510798" w:rsidRDefault="00F103A4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F103A4" w:rsidRPr="00510798" w:rsidTr="00510798">
        <w:trPr>
          <w:trHeight w:val="20"/>
        </w:trPr>
        <w:tc>
          <w:tcPr>
            <w:tcW w:w="824" w:type="dxa"/>
          </w:tcPr>
          <w:p w:rsidR="00F103A4" w:rsidRPr="00510798" w:rsidRDefault="00510798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22</w:t>
            </w:r>
          </w:p>
        </w:tc>
        <w:tc>
          <w:tcPr>
            <w:tcW w:w="960" w:type="dxa"/>
          </w:tcPr>
          <w:p w:rsidR="00F103A4" w:rsidRPr="00510798" w:rsidRDefault="00381AB2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F103A4" w:rsidRPr="00510798" w:rsidRDefault="00381AB2" w:rsidP="00CA2547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Комплекс корригирующей гимнастики для профилактики плоскостопия №1. Подвижная игра</w:t>
            </w:r>
          </w:p>
        </w:tc>
        <w:tc>
          <w:tcPr>
            <w:tcW w:w="1227" w:type="dxa"/>
          </w:tcPr>
          <w:p w:rsidR="00F103A4" w:rsidRPr="00510798" w:rsidRDefault="00F103A4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F103A4" w:rsidRPr="00510798" w:rsidTr="00510798">
        <w:trPr>
          <w:trHeight w:val="20"/>
        </w:trPr>
        <w:tc>
          <w:tcPr>
            <w:tcW w:w="824" w:type="dxa"/>
          </w:tcPr>
          <w:p w:rsidR="00F103A4" w:rsidRPr="00510798" w:rsidRDefault="00510798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23</w:t>
            </w:r>
          </w:p>
        </w:tc>
        <w:tc>
          <w:tcPr>
            <w:tcW w:w="960" w:type="dxa"/>
          </w:tcPr>
          <w:p w:rsidR="00F103A4" w:rsidRPr="00510798" w:rsidRDefault="00381AB2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4</w:t>
            </w:r>
          </w:p>
        </w:tc>
        <w:tc>
          <w:tcPr>
            <w:tcW w:w="6311" w:type="dxa"/>
          </w:tcPr>
          <w:p w:rsidR="00381AB2" w:rsidRPr="00510798" w:rsidRDefault="00381AB2" w:rsidP="00381AB2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Комплекс пальчиковой гимнастики №1 – 3. Считалка «Дружба»</w:t>
            </w:r>
          </w:p>
          <w:p w:rsidR="00F103A4" w:rsidRPr="00510798" w:rsidRDefault="00381AB2" w:rsidP="00381AB2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Комплекс пальчиковой гимнастики №4 – 6. Самомассаж рук. Подвижная игра.</w:t>
            </w:r>
          </w:p>
        </w:tc>
        <w:tc>
          <w:tcPr>
            <w:tcW w:w="1227" w:type="dxa"/>
          </w:tcPr>
          <w:p w:rsidR="00F103A4" w:rsidRPr="00510798" w:rsidRDefault="00F103A4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381AB2" w:rsidRPr="00510798" w:rsidTr="00510798">
        <w:trPr>
          <w:trHeight w:val="20"/>
        </w:trPr>
        <w:tc>
          <w:tcPr>
            <w:tcW w:w="824" w:type="dxa"/>
          </w:tcPr>
          <w:p w:rsidR="00381AB2" w:rsidRPr="00510798" w:rsidRDefault="00510798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>
              <w:rPr>
                <w:rFonts w:ascii="PT Astra Serif" w:hAnsi="PT Astra Serif" w:cs="Times New Roman"/>
                <w:sz w:val="20"/>
                <w:szCs w:val="20"/>
              </w:rPr>
              <w:t>24</w:t>
            </w:r>
          </w:p>
        </w:tc>
        <w:tc>
          <w:tcPr>
            <w:tcW w:w="960" w:type="dxa"/>
          </w:tcPr>
          <w:p w:rsidR="00381AB2" w:rsidRPr="00510798" w:rsidRDefault="00381AB2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1</w:t>
            </w:r>
          </w:p>
        </w:tc>
        <w:tc>
          <w:tcPr>
            <w:tcW w:w="6311" w:type="dxa"/>
          </w:tcPr>
          <w:p w:rsidR="00381AB2" w:rsidRPr="00510798" w:rsidRDefault="00381AB2" w:rsidP="00381AB2">
            <w:pPr>
              <w:rPr>
                <w:rFonts w:ascii="PT Astra Serif" w:hAnsi="PT Astra Serif" w:cs="Times New Roman"/>
                <w:sz w:val="20"/>
                <w:szCs w:val="20"/>
              </w:rPr>
            </w:pPr>
            <w:r w:rsidRPr="00510798">
              <w:rPr>
                <w:rFonts w:ascii="PT Astra Serif" w:hAnsi="PT Astra Serif" w:cs="Times New Roman"/>
                <w:sz w:val="20"/>
                <w:szCs w:val="20"/>
              </w:rPr>
              <w:t>Полоса препятствий</w:t>
            </w:r>
          </w:p>
        </w:tc>
        <w:tc>
          <w:tcPr>
            <w:tcW w:w="1227" w:type="dxa"/>
          </w:tcPr>
          <w:p w:rsidR="00381AB2" w:rsidRPr="00510798" w:rsidRDefault="00381AB2" w:rsidP="00CA2547">
            <w:pPr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</w:tbl>
    <w:p w:rsidR="00CA2547" w:rsidRPr="00510798" w:rsidRDefault="00CA2547" w:rsidP="00CA2547">
      <w:pPr>
        <w:widowControl w:val="0"/>
        <w:autoSpaceDE w:val="0"/>
        <w:autoSpaceDN w:val="0"/>
        <w:spacing w:after="0"/>
        <w:outlineLvl w:val="3"/>
        <w:rPr>
          <w:rFonts w:ascii="PT Astra Serif" w:eastAsia="Century Gothic" w:hAnsi="PT Astra Serif" w:cs="Times New Roman"/>
          <w:b/>
          <w:bCs/>
          <w:sz w:val="24"/>
          <w:szCs w:val="24"/>
        </w:rPr>
      </w:pPr>
    </w:p>
    <w:p w:rsidR="00E83EC9" w:rsidRPr="00510798" w:rsidRDefault="001959A7" w:rsidP="009829D9">
      <w:pPr>
        <w:spacing w:after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510798">
        <w:rPr>
          <w:rFonts w:ascii="PT Astra Serif" w:hAnsi="PT Astra Serif" w:cs="Times New Roman"/>
          <w:b/>
          <w:sz w:val="24"/>
          <w:szCs w:val="24"/>
        </w:rPr>
        <w:t>Примерный перечень базового оборудования и инвентаря, необходимого для организации физического развития дошкольников</w:t>
      </w:r>
    </w:p>
    <w:tbl>
      <w:tblPr>
        <w:tblW w:w="0" w:type="auto"/>
        <w:tblInd w:w="57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0"/>
        <w:gridCol w:w="3374"/>
        <w:gridCol w:w="2050"/>
      </w:tblGrid>
      <w:tr w:rsidR="001959A7" w:rsidRPr="008A6DD4" w:rsidTr="00977344">
        <w:trPr>
          <w:trHeight w:val="520"/>
        </w:trPr>
        <w:tc>
          <w:tcPr>
            <w:tcW w:w="2820" w:type="dxa"/>
            <w:tcBorders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b/>
                <w:sz w:val="20"/>
                <w:szCs w:val="20"/>
              </w:rPr>
              <w:t>Название</w:t>
            </w:r>
          </w:p>
        </w:tc>
        <w:tc>
          <w:tcPr>
            <w:tcW w:w="3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b/>
                <w:sz w:val="20"/>
                <w:szCs w:val="20"/>
              </w:rPr>
              <w:t>Размер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b/>
                <w:sz w:val="20"/>
                <w:szCs w:val="20"/>
              </w:rPr>
              <w:t>Количество</w:t>
            </w:r>
          </w:p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b/>
                <w:sz w:val="20"/>
                <w:szCs w:val="20"/>
              </w:rPr>
              <w:t>на 30 детей</w:t>
            </w:r>
          </w:p>
        </w:tc>
      </w:tr>
      <w:tr w:rsidR="001959A7" w:rsidRPr="008A6DD4" w:rsidTr="00977344">
        <w:trPr>
          <w:trHeight w:val="267"/>
        </w:trPr>
        <w:tc>
          <w:tcPr>
            <w:tcW w:w="8244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b/>
                <w:i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b/>
                <w:i/>
                <w:sz w:val="20"/>
                <w:szCs w:val="20"/>
              </w:rPr>
              <w:t>Для спортивного зала</w:t>
            </w:r>
          </w:p>
        </w:tc>
      </w:tr>
      <w:tr w:rsidR="001959A7" w:rsidRPr="008A6DD4" w:rsidTr="00977344">
        <w:trPr>
          <w:trHeight w:val="486"/>
        </w:trPr>
        <w:tc>
          <w:tcPr>
            <w:tcW w:w="2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Скамейки</w:t>
            </w:r>
          </w:p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гимнастические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Длина 2 м, высота 30 см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4 шт.</w:t>
            </w:r>
          </w:p>
        </w:tc>
      </w:tr>
      <w:tr w:rsidR="001959A7" w:rsidRPr="008A6DD4" w:rsidTr="00977344">
        <w:trPr>
          <w:trHeight w:val="267"/>
        </w:trPr>
        <w:tc>
          <w:tcPr>
            <w:tcW w:w="2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Маты гимнастические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100х200 см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9A7" w:rsidRPr="008A6DD4" w:rsidRDefault="00EF0AB2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15</w:t>
            </w:r>
            <w:r w:rsidR="001959A7" w:rsidRPr="008A6DD4">
              <w:rPr>
                <w:rFonts w:ascii="PT Astra Serif" w:hAnsi="PT Astra Serif" w:cs="Times New Roman"/>
                <w:sz w:val="20"/>
                <w:szCs w:val="20"/>
              </w:rPr>
              <w:t>шт.</w:t>
            </w:r>
          </w:p>
        </w:tc>
      </w:tr>
      <w:tr w:rsidR="001959A7" w:rsidRPr="008A6DD4" w:rsidTr="00977344">
        <w:trPr>
          <w:trHeight w:val="267"/>
        </w:trPr>
        <w:tc>
          <w:tcPr>
            <w:tcW w:w="2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Мячи тяжелые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Вес до 1 кг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15 шт.</w:t>
            </w:r>
          </w:p>
        </w:tc>
      </w:tr>
      <w:tr w:rsidR="001959A7" w:rsidRPr="008A6DD4" w:rsidTr="00977344">
        <w:trPr>
          <w:trHeight w:val="267"/>
        </w:trPr>
        <w:tc>
          <w:tcPr>
            <w:tcW w:w="2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Мешочки с песком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150–200 грамм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9A7" w:rsidRPr="008A6DD4" w:rsidRDefault="00F30F4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 xml:space="preserve">20 </w:t>
            </w:r>
            <w:r w:rsidR="001959A7" w:rsidRPr="008A6DD4">
              <w:rPr>
                <w:rFonts w:ascii="PT Astra Serif" w:hAnsi="PT Astra Serif" w:cs="Times New Roman"/>
                <w:sz w:val="20"/>
                <w:szCs w:val="20"/>
              </w:rPr>
              <w:t>шт.</w:t>
            </w:r>
          </w:p>
        </w:tc>
      </w:tr>
      <w:tr w:rsidR="001959A7" w:rsidRPr="008A6DD4" w:rsidTr="00977344">
        <w:trPr>
          <w:trHeight w:val="267"/>
        </w:trPr>
        <w:tc>
          <w:tcPr>
            <w:tcW w:w="2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Обручи средние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Диаметр 55–65 см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9A7" w:rsidRPr="008A6DD4" w:rsidRDefault="00F30F4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15</w:t>
            </w:r>
            <w:r w:rsidR="001959A7" w:rsidRPr="008A6DD4">
              <w:rPr>
                <w:rFonts w:ascii="PT Astra Serif" w:hAnsi="PT Astra Serif" w:cs="Times New Roman"/>
                <w:sz w:val="20"/>
                <w:szCs w:val="20"/>
              </w:rPr>
              <w:t xml:space="preserve"> шт.</w:t>
            </w:r>
          </w:p>
        </w:tc>
      </w:tr>
      <w:tr w:rsidR="001959A7" w:rsidRPr="008A6DD4" w:rsidTr="00977344">
        <w:trPr>
          <w:trHeight w:val="267"/>
        </w:trPr>
        <w:tc>
          <w:tcPr>
            <w:tcW w:w="2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Обручи большие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Диаметр 100 см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9A7" w:rsidRPr="008A6DD4" w:rsidRDefault="00F30F4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15</w:t>
            </w:r>
            <w:r w:rsidR="001959A7" w:rsidRPr="008A6DD4">
              <w:rPr>
                <w:rFonts w:ascii="PT Astra Serif" w:hAnsi="PT Astra Serif" w:cs="Times New Roman"/>
                <w:sz w:val="20"/>
                <w:szCs w:val="20"/>
              </w:rPr>
              <w:t xml:space="preserve"> шт.</w:t>
            </w:r>
          </w:p>
        </w:tc>
      </w:tr>
      <w:tr w:rsidR="001959A7" w:rsidRPr="008A6DD4" w:rsidTr="00977344">
        <w:trPr>
          <w:trHeight w:val="523"/>
        </w:trPr>
        <w:tc>
          <w:tcPr>
            <w:tcW w:w="2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Палки гимнастические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Длина 80 см,</w:t>
            </w:r>
          </w:p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диаметр 2,5–3 см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9A7" w:rsidRPr="008A6DD4" w:rsidRDefault="00EF0AB2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15</w:t>
            </w:r>
            <w:r w:rsidR="001959A7" w:rsidRPr="008A6DD4">
              <w:rPr>
                <w:rFonts w:ascii="PT Astra Serif" w:hAnsi="PT Astra Serif" w:cs="Times New Roman"/>
                <w:sz w:val="20"/>
                <w:szCs w:val="20"/>
              </w:rPr>
              <w:t xml:space="preserve"> шт.</w:t>
            </w:r>
          </w:p>
        </w:tc>
      </w:tr>
      <w:tr w:rsidR="001959A7" w:rsidRPr="008A6DD4" w:rsidTr="00977344">
        <w:trPr>
          <w:trHeight w:val="267"/>
        </w:trPr>
        <w:tc>
          <w:tcPr>
            <w:tcW w:w="2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Скакалки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Длина 120–150 см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50 шт.</w:t>
            </w:r>
          </w:p>
        </w:tc>
      </w:tr>
      <w:tr w:rsidR="001959A7" w:rsidRPr="008A6DD4" w:rsidTr="00977344">
        <w:trPr>
          <w:trHeight w:val="267"/>
        </w:trPr>
        <w:tc>
          <w:tcPr>
            <w:tcW w:w="2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Мячи малые (теннисные)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Диаметр 6–8 см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9A7" w:rsidRPr="008A6DD4" w:rsidRDefault="00EF0AB2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15</w:t>
            </w:r>
            <w:r w:rsidR="001959A7" w:rsidRPr="008A6DD4">
              <w:rPr>
                <w:rFonts w:ascii="PT Astra Serif" w:hAnsi="PT Astra Serif" w:cs="Times New Roman"/>
                <w:sz w:val="20"/>
                <w:szCs w:val="20"/>
              </w:rPr>
              <w:t xml:space="preserve"> шт.</w:t>
            </w:r>
          </w:p>
        </w:tc>
      </w:tr>
      <w:tr w:rsidR="001959A7" w:rsidRPr="008A6DD4" w:rsidTr="00977344">
        <w:trPr>
          <w:trHeight w:val="267"/>
        </w:trPr>
        <w:tc>
          <w:tcPr>
            <w:tcW w:w="2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Мячи средние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Диаметр 12–15 см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30 шт.</w:t>
            </w:r>
          </w:p>
        </w:tc>
      </w:tr>
      <w:tr w:rsidR="001959A7" w:rsidRPr="008A6DD4" w:rsidTr="00977344">
        <w:trPr>
          <w:trHeight w:val="267"/>
        </w:trPr>
        <w:tc>
          <w:tcPr>
            <w:tcW w:w="2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Мячи большие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Диаметр 20–25 см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30 шт.</w:t>
            </w:r>
          </w:p>
        </w:tc>
      </w:tr>
      <w:tr w:rsidR="001959A7" w:rsidRPr="008A6DD4" w:rsidTr="00977344">
        <w:trPr>
          <w:trHeight w:val="505"/>
        </w:trPr>
        <w:tc>
          <w:tcPr>
            <w:tcW w:w="2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Флажки трех цветов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Палка 25–30 см.,</w:t>
            </w:r>
          </w:p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полотнище 20х10 см.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9A7" w:rsidRPr="008A6DD4" w:rsidRDefault="00EF0AB2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15</w:t>
            </w:r>
            <w:r w:rsidR="001959A7" w:rsidRPr="008A6DD4">
              <w:rPr>
                <w:rFonts w:ascii="PT Astra Serif" w:hAnsi="PT Astra Serif" w:cs="Times New Roman"/>
                <w:sz w:val="20"/>
                <w:szCs w:val="20"/>
              </w:rPr>
              <w:t xml:space="preserve"> шт.</w:t>
            </w:r>
          </w:p>
        </w:tc>
      </w:tr>
      <w:tr w:rsidR="001959A7" w:rsidRPr="008A6DD4" w:rsidTr="00977344">
        <w:trPr>
          <w:trHeight w:val="511"/>
        </w:trPr>
        <w:tc>
          <w:tcPr>
            <w:tcW w:w="2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 xml:space="preserve">Дуги для </w:t>
            </w:r>
            <w:proofErr w:type="spellStart"/>
            <w:r w:rsidRPr="008A6DD4">
              <w:rPr>
                <w:rFonts w:ascii="PT Astra Serif" w:hAnsi="PT Astra Serif" w:cs="Times New Roman"/>
                <w:sz w:val="20"/>
                <w:szCs w:val="20"/>
              </w:rPr>
              <w:t>подлезания</w:t>
            </w:r>
            <w:proofErr w:type="spellEnd"/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50х50 см</w:t>
            </w:r>
          </w:p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60х60 см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4 шт.</w:t>
            </w:r>
          </w:p>
          <w:p w:rsidR="001959A7" w:rsidRPr="008A6DD4" w:rsidRDefault="001959A7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4 шт.</w:t>
            </w:r>
          </w:p>
        </w:tc>
      </w:tr>
      <w:tr w:rsidR="00977344" w:rsidRPr="008A6DD4" w:rsidTr="009773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28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977344" w:rsidRPr="008A6DD4" w:rsidRDefault="00977344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Рулетка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977344" w:rsidRPr="008A6DD4" w:rsidRDefault="00977344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10 м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977344" w:rsidRPr="008A6DD4" w:rsidRDefault="00977344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1 шт.</w:t>
            </w:r>
          </w:p>
        </w:tc>
      </w:tr>
      <w:tr w:rsidR="00977344" w:rsidRPr="008A6DD4" w:rsidTr="009773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28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977344" w:rsidRPr="008A6DD4" w:rsidRDefault="00977344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Мишень для метания</w:t>
            </w:r>
          </w:p>
          <w:p w:rsidR="00977344" w:rsidRPr="008A6DD4" w:rsidRDefault="00977344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(с изображением кругов)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977344" w:rsidRPr="008A6DD4" w:rsidRDefault="00977344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80х80 см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977344" w:rsidRPr="008A6DD4" w:rsidRDefault="00EF0AB2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2</w:t>
            </w:r>
            <w:r w:rsidR="00977344" w:rsidRPr="008A6DD4">
              <w:rPr>
                <w:rFonts w:ascii="PT Astra Serif" w:hAnsi="PT Astra Serif" w:cs="Times New Roman"/>
                <w:sz w:val="20"/>
                <w:szCs w:val="20"/>
              </w:rPr>
              <w:t xml:space="preserve"> шт.</w:t>
            </w:r>
          </w:p>
        </w:tc>
      </w:tr>
      <w:tr w:rsidR="00977344" w:rsidRPr="008A6DD4" w:rsidTr="009773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"/>
        </w:trPr>
        <w:tc>
          <w:tcPr>
            <w:tcW w:w="28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977344" w:rsidRPr="008A6DD4" w:rsidRDefault="00977344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 xml:space="preserve">Напольная </w:t>
            </w:r>
            <w:r w:rsidR="00EF0AB2" w:rsidRPr="008A6DD4">
              <w:rPr>
                <w:rFonts w:ascii="PT Astra Serif" w:hAnsi="PT Astra Serif" w:cs="Times New Roman"/>
                <w:sz w:val="20"/>
                <w:szCs w:val="20"/>
              </w:rPr>
              <w:t>(скоростная</w:t>
            </w:r>
            <w:proofErr w:type="gramStart"/>
            <w:r w:rsidR="00EF0AB2" w:rsidRPr="008A6DD4">
              <w:rPr>
                <w:rFonts w:ascii="PT Astra Serif" w:hAnsi="PT Astra Serif" w:cs="Times New Roman"/>
                <w:sz w:val="20"/>
                <w:szCs w:val="20"/>
              </w:rPr>
              <w:t>)</w:t>
            </w:r>
            <w:r w:rsidRPr="008A6DD4">
              <w:rPr>
                <w:rFonts w:ascii="PT Astra Serif" w:hAnsi="PT Astra Serif" w:cs="Times New Roman"/>
                <w:sz w:val="20"/>
                <w:szCs w:val="20"/>
              </w:rPr>
              <w:t>л</w:t>
            </w:r>
            <w:proofErr w:type="gramEnd"/>
            <w:r w:rsidRPr="008A6DD4">
              <w:rPr>
                <w:rFonts w:ascii="PT Astra Serif" w:hAnsi="PT Astra Serif" w:cs="Times New Roman"/>
                <w:sz w:val="20"/>
                <w:szCs w:val="20"/>
              </w:rPr>
              <w:t>естница для бега и прыжков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977344" w:rsidRPr="008A6DD4" w:rsidRDefault="00977344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977344" w:rsidRPr="008A6DD4" w:rsidRDefault="00977344" w:rsidP="009829D9">
            <w:pPr>
              <w:spacing w:after="0"/>
              <w:jc w:val="center"/>
              <w:rPr>
                <w:rFonts w:ascii="PT Astra Serif" w:hAnsi="PT Astra Serif" w:cs="Times New Roman"/>
                <w:sz w:val="20"/>
                <w:szCs w:val="20"/>
              </w:rPr>
            </w:pPr>
            <w:r w:rsidRPr="008A6DD4">
              <w:rPr>
                <w:rFonts w:ascii="PT Astra Serif" w:hAnsi="PT Astra Serif" w:cs="Times New Roman"/>
                <w:sz w:val="20"/>
                <w:szCs w:val="20"/>
              </w:rPr>
              <w:t>1 шт.</w:t>
            </w:r>
          </w:p>
        </w:tc>
      </w:tr>
    </w:tbl>
    <w:p w:rsidR="00CA2547" w:rsidRDefault="00CA2547" w:rsidP="007121CB">
      <w:pPr>
        <w:spacing w:after="0"/>
        <w:rPr>
          <w:rFonts w:ascii="PT Astra Serif" w:hAnsi="PT Astra Serif" w:cs="Times New Roman"/>
          <w:b/>
          <w:sz w:val="24"/>
          <w:szCs w:val="24"/>
        </w:rPr>
      </w:pPr>
    </w:p>
    <w:p w:rsidR="007121CB" w:rsidRPr="00510798" w:rsidRDefault="007121CB" w:rsidP="008A6DD4">
      <w:pPr>
        <w:widowControl w:val="0"/>
        <w:autoSpaceDE w:val="0"/>
        <w:autoSpaceDN w:val="0"/>
        <w:spacing w:after="0"/>
        <w:ind w:left="1361"/>
        <w:outlineLvl w:val="3"/>
        <w:rPr>
          <w:rFonts w:ascii="PT Astra Serif" w:eastAsia="Century Gothic" w:hAnsi="PT Astra Serif" w:cs="Times New Roman"/>
          <w:b/>
          <w:bCs/>
          <w:sz w:val="24"/>
          <w:szCs w:val="24"/>
        </w:rPr>
      </w:pPr>
      <w:r w:rsidRPr="00510798">
        <w:rPr>
          <w:rFonts w:ascii="PT Astra Serif" w:eastAsia="Century Gothic" w:hAnsi="PT Astra Serif" w:cs="Times New Roman"/>
          <w:b/>
          <w:bCs/>
          <w:sz w:val="24"/>
          <w:szCs w:val="24"/>
        </w:rPr>
        <w:t>Учебно-методическое обеспечение</w:t>
      </w:r>
      <w:r w:rsidRPr="00510798">
        <w:rPr>
          <w:rFonts w:ascii="PT Astra Serif" w:eastAsia="Century Gothic" w:hAnsi="PT Astra Serif" w:cs="Times New Roman"/>
          <w:b/>
          <w:bCs/>
          <w:spacing w:val="-20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b/>
          <w:bCs/>
          <w:sz w:val="24"/>
          <w:szCs w:val="24"/>
        </w:rPr>
        <w:t>Программы</w:t>
      </w:r>
      <w:r w:rsidR="008A6DD4">
        <w:rPr>
          <w:rFonts w:ascii="PT Astra Serif" w:eastAsia="Century Gothic" w:hAnsi="PT Astra Serif" w:cs="Times New Roman"/>
          <w:b/>
          <w:bCs/>
          <w:sz w:val="24"/>
          <w:szCs w:val="24"/>
        </w:rPr>
        <w:t>. Список литературы</w:t>
      </w:r>
    </w:p>
    <w:p w:rsidR="007121CB" w:rsidRPr="00510798" w:rsidRDefault="007121CB" w:rsidP="007121CB">
      <w:pPr>
        <w:widowControl w:val="0"/>
        <w:autoSpaceDE w:val="0"/>
        <w:autoSpaceDN w:val="0"/>
        <w:spacing w:after="0"/>
        <w:jc w:val="both"/>
        <w:rPr>
          <w:rFonts w:ascii="PT Astra Serif" w:eastAsia="Arial" w:hAnsi="PT Astra Serif" w:cs="Times New Roman"/>
          <w:bCs/>
          <w:sz w:val="24"/>
          <w:szCs w:val="24"/>
        </w:rPr>
      </w:pP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 xml:space="preserve">В учебно-методический комплект Программы входят следующие </w:t>
      </w:r>
      <w:r w:rsidRPr="00510798">
        <w:rPr>
          <w:rFonts w:ascii="PT Astra Serif" w:eastAsia="Arial" w:hAnsi="PT Astra Serif" w:cs="Times New Roman"/>
          <w:b/>
          <w:bCs/>
          <w:i/>
          <w:w w:val="105"/>
          <w:sz w:val="24"/>
          <w:szCs w:val="24"/>
        </w:rPr>
        <w:t>пособия</w:t>
      </w:r>
      <w:r w:rsidRPr="00510798">
        <w:rPr>
          <w:rFonts w:ascii="PT Astra Serif" w:eastAsia="Arial" w:hAnsi="PT Astra Serif" w:cs="Times New Roman"/>
          <w:bCs/>
          <w:w w:val="105"/>
          <w:sz w:val="24"/>
          <w:szCs w:val="24"/>
        </w:rPr>
        <w:t>:</w:t>
      </w:r>
    </w:p>
    <w:p w:rsidR="007121CB" w:rsidRPr="00510798" w:rsidRDefault="007121CB" w:rsidP="007121CB">
      <w:pPr>
        <w:spacing w:after="0"/>
        <w:jc w:val="both"/>
        <w:rPr>
          <w:rFonts w:ascii="PT Astra Serif" w:hAnsi="PT Astra Serif" w:cs="Times New Roman"/>
          <w:b/>
          <w:sz w:val="24"/>
          <w:szCs w:val="24"/>
        </w:rPr>
      </w:pPr>
      <w:proofErr w:type="spellStart"/>
      <w:r w:rsidRPr="00510798">
        <w:rPr>
          <w:rFonts w:ascii="PT Astra Serif" w:eastAsia="Century Gothic" w:hAnsi="PT Astra Serif" w:cs="Times New Roman"/>
          <w:i/>
          <w:sz w:val="24"/>
          <w:szCs w:val="24"/>
        </w:rPr>
        <w:t>Бережнова</w:t>
      </w:r>
      <w:proofErr w:type="spellEnd"/>
      <w:r w:rsidRPr="00510798">
        <w:rPr>
          <w:rFonts w:ascii="PT Astra Serif" w:eastAsia="Century Gothic" w:hAnsi="PT Astra Serif" w:cs="Times New Roman"/>
          <w:i/>
          <w:spacing w:val="-16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i/>
          <w:sz w:val="24"/>
          <w:szCs w:val="24"/>
        </w:rPr>
        <w:t>О.В.,</w:t>
      </w:r>
      <w:r w:rsidRPr="00510798">
        <w:rPr>
          <w:rFonts w:ascii="PT Astra Serif" w:eastAsia="Century Gothic" w:hAnsi="PT Astra Serif" w:cs="Times New Roman"/>
          <w:i/>
          <w:spacing w:val="-1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i/>
          <w:sz w:val="24"/>
          <w:szCs w:val="24"/>
        </w:rPr>
        <w:t>Бойко</w:t>
      </w:r>
      <w:r w:rsidRPr="00510798">
        <w:rPr>
          <w:rFonts w:ascii="PT Astra Serif" w:eastAsia="Century Gothic" w:hAnsi="PT Astra Serif" w:cs="Times New Roman"/>
          <w:i/>
          <w:spacing w:val="-1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i/>
          <w:sz w:val="24"/>
          <w:szCs w:val="24"/>
        </w:rPr>
        <w:t>В.В.</w:t>
      </w:r>
      <w:r w:rsidRPr="00510798">
        <w:rPr>
          <w:rFonts w:ascii="PT Astra Serif" w:eastAsia="Century Gothic" w:hAnsi="PT Astra Serif" w:cs="Times New Roman"/>
          <w:i/>
          <w:spacing w:val="-1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Методические</w:t>
      </w:r>
      <w:r w:rsidRPr="00510798">
        <w:rPr>
          <w:rFonts w:ascii="PT Astra Serif" w:eastAsia="Century Gothic" w:hAnsi="PT Astra Serif" w:cs="Times New Roman"/>
          <w:spacing w:val="-14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рекомендации</w:t>
      </w:r>
      <w:r w:rsidRPr="00510798">
        <w:rPr>
          <w:rFonts w:ascii="PT Astra Serif" w:eastAsia="Century Gothic" w:hAnsi="PT Astra Serif" w:cs="Times New Roman"/>
          <w:spacing w:val="-1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к</w:t>
      </w:r>
      <w:r w:rsidRPr="00510798">
        <w:rPr>
          <w:rFonts w:ascii="PT Astra Serif" w:eastAsia="Century Gothic" w:hAnsi="PT Astra Serif" w:cs="Times New Roman"/>
          <w:spacing w:val="-14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пар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циальной программе физического развития детей 3–7 лет</w:t>
      </w:r>
      <w:r w:rsidRPr="00510798">
        <w:rPr>
          <w:rFonts w:ascii="PT Astra Serif" w:eastAsia="Century Gothic" w:hAnsi="PT Astra Serif" w:cs="Times New Roman"/>
          <w:spacing w:val="-39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«Малыши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 xml:space="preserve"> крепыши». — М.: ИД «Цветной мир», 2016</w:t>
      </w:r>
    </w:p>
    <w:p w:rsidR="007121CB" w:rsidRPr="00510798" w:rsidRDefault="007121CB" w:rsidP="007121CB">
      <w:pPr>
        <w:widowControl w:val="0"/>
        <w:autoSpaceDE w:val="0"/>
        <w:autoSpaceDN w:val="0"/>
        <w:spacing w:after="0"/>
        <w:ind w:right="40"/>
        <w:jc w:val="both"/>
        <w:rPr>
          <w:rFonts w:ascii="PT Astra Serif" w:eastAsia="Century Gothic" w:hAnsi="PT Astra Serif" w:cs="Times New Roman"/>
          <w:sz w:val="24"/>
          <w:szCs w:val="24"/>
        </w:rPr>
      </w:pPr>
      <w:proofErr w:type="spellStart"/>
      <w:r w:rsidRPr="00510798">
        <w:rPr>
          <w:rFonts w:ascii="PT Astra Serif" w:eastAsia="Century Gothic" w:hAnsi="PT Astra Serif" w:cs="Times New Roman"/>
          <w:i/>
          <w:sz w:val="24"/>
          <w:szCs w:val="24"/>
        </w:rPr>
        <w:t>Бережнова</w:t>
      </w:r>
      <w:proofErr w:type="spellEnd"/>
      <w:r w:rsidRPr="00510798">
        <w:rPr>
          <w:rFonts w:ascii="PT Astra Serif" w:eastAsia="Century Gothic" w:hAnsi="PT Astra Serif" w:cs="Times New Roman"/>
          <w:i/>
          <w:spacing w:val="-21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i/>
          <w:sz w:val="24"/>
          <w:szCs w:val="24"/>
        </w:rPr>
        <w:t>О.В.,</w:t>
      </w:r>
      <w:r w:rsidRPr="00510798">
        <w:rPr>
          <w:rFonts w:ascii="PT Astra Serif" w:eastAsia="Century Gothic" w:hAnsi="PT Astra Serif" w:cs="Times New Roman"/>
          <w:i/>
          <w:spacing w:val="-21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i/>
          <w:sz w:val="24"/>
          <w:szCs w:val="24"/>
        </w:rPr>
        <w:t>Бойко</w:t>
      </w:r>
      <w:r w:rsidRPr="00510798">
        <w:rPr>
          <w:rFonts w:ascii="PT Astra Serif" w:eastAsia="Century Gothic" w:hAnsi="PT Astra Serif" w:cs="Times New Roman"/>
          <w:i/>
          <w:spacing w:val="-21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i/>
          <w:sz w:val="24"/>
          <w:szCs w:val="24"/>
        </w:rPr>
        <w:t>В.В.</w:t>
      </w:r>
      <w:r w:rsidRPr="00510798">
        <w:rPr>
          <w:rFonts w:ascii="PT Astra Serif" w:eastAsia="Century Gothic" w:hAnsi="PT Astra Serif" w:cs="Times New Roman"/>
          <w:i/>
          <w:spacing w:val="-21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Проектирование</w:t>
      </w:r>
      <w:r w:rsidRPr="00510798">
        <w:rPr>
          <w:rFonts w:ascii="PT Astra Serif" w:eastAsia="Century Gothic" w:hAnsi="PT Astra Serif" w:cs="Times New Roman"/>
          <w:spacing w:val="-20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физкультурно-оздо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ровительной</w:t>
      </w:r>
      <w:r w:rsidRPr="00510798">
        <w:rPr>
          <w:rFonts w:ascii="PT Astra Serif" w:eastAsia="Century Gothic" w:hAnsi="PT Astra Serif" w:cs="Times New Roman"/>
          <w:spacing w:val="-27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pacing w:val="-2"/>
          <w:w w:val="95"/>
          <w:sz w:val="24"/>
          <w:szCs w:val="24"/>
        </w:rPr>
        <w:t>работы</w:t>
      </w:r>
      <w:r w:rsidRPr="00510798">
        <w:rPr>
          <w:rFonts w:ascii="PT Astra Serif" w:eastAsia="Century Gothic" w:hAnsi="PT Astra Serif" w:cs="Times New Roman"/>
          <w:spacing w:val="-26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в</w:t>
      </w:r>
      <w:r w:rsidRPr="00510798">
        <w:rPr>
          <w:rFonts w:ascii="PT Astra Serif" w:eastAsia="Century Gothic" w:hAnsi="PT Astra Serif" w:cs="Times New Roman"/>
          <w:spacing w:val="-27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детском</w:t>
      </w:r>
      <w:r w:rsidRPr="00510798">
        <w:rPr>
          <w:rFonts w:ascii="PT Astra Serif" w:eastAsia="Century Gothic" w:hAnsi="PT Astra Serif" w:cs="Times New Roman"/>
          <w:spacing w:val="-26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pacing w:val="-5"/>
          <w:w w:val="95"/>
          <w:sz w:val="24"/>
          <w:szCs w:val="24"/>
        </w:rPr>
        <w:t>саду.</w:t>
      </w:r>
      <w:r w:rsidRPr="00510798">
        <w:rPr>
          <w:rFonts w:ascii="PT Astra Serif" w:eastAsia="Century Gothic" w:hAnsi="PT Astra Serif" w:cs="Times New Roman"/>
          <w:spacing w:val="-26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Сборник</w:t>
      </w:r>
      <w:r w:rsidRPr="00510798">
        <w:rPr>
          <w:rFonts w:ascii="PT Astra Serif" w:eastAsia="Century Gothic" w:hAnsi="PT Astra Serif" w:cs="Times New Roman"/>
          <w:spacing w:val="-27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документов</w:t>
      </w:r>
      <w:r w:rsidRPr="00510798">
        <w:rPr>
          <w:rFonts w:ascii="PT Astra Serif" w:eastAsia="Century Gothic" w:hAnsi="PT Astra Serif" w:cs="Times New Roman"/>
          <w:spacing w:val="-26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и</w:t>
      </w:r>
      <w:r w:rsidRPr="00510798">
        <w:rPr>
          <w:rFonts w:ascii="PT Astra Serif" w:eastAsia="Century Gothic" w:hAnsi="PT Astra Serif" w:cs="Times New Roman"/>
          <w:spacing w:val="-26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 xml:space="preserve">локальных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актов.</w:t>
      </w:r>
      <w:r w:rsidRPr="00510798">
        <w:rPr>
          <w:rFonts w:ascii="PT Astra Serif" w:eastAsia="Century Gothic" w:hAnsi="PT Astra Serif" w:cs="Times New Roman"/>
          <w:spacing w:val="-11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—</w:t>
      </w:r>
      <w:r w:rsidRPr="00510798">
        <w:rPr>
          <w:rFonts w:ascii="PT Astra Serif" w:eastAsia="Century Gothic" w:hAnsi="PT Astra Serif" w:cs="Times New Roman"/>
          <w:spacing w:val="-10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М.:</w:t>
      </w:r>
      <w:r w:rsidRPr="00510798">
        <w:rPr>
          <w:rFonts w:ascii="PT Astra Serif" w:eastAsia="Century Gothic" w:hAnsi="PT Astra Serif" w:cs="Times New Roman"/>
          <w:spacing w:val="-10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ИД</w:t>
      </w:r>
      <w:r w:rsidRPr="00510798">
        <w:rPr>
          <w:rFonts w:ascii="PT Astra Serif" w:eastAsia="Century Gothic" w:hAnsi="PT Astra Serif" w:cs="Times New Roman"/>
          <w:spacing w:val="-10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«Цветной</w:t>
      </w:r>
      <w:r w:rsidRPr="00510798">
        <w:rPr>
          <w:rFonts w:ascii="PT Astra Serif" w:eastAsia="Century Gothic" w:hAnsi="PT Astra Serif" w:cs="Times New Roman"/>
          <w:spacing w:val="-10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мир»,</w:t>
      </w:r>
      <w:r w:rsidRPr="00510798">
        <w:rPr>
          <w:rFonts w:ascii="PT Astra Serif" w:eastAsia="Century Gothic" w:hAnsi="PT Astra Serif" w:cs="Times New Roman"/>
          <w:spacing w:val="-10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2016.</w:t>
      </w:r>
    </w:p>
    <w:p w:rsidR="007121CB" w:rsidRPr="00510798" w:rsidRDefault="007121CB" w:rsidP="007121CB">
      <w:pPr>
        <w:widowControl w:val="0"/>
        <w:autoSpaceDE w:val="0"/>
        <w:autoSpaceDN w:val="0"/>
        <w:spacing w:after="0"/>
        <w:ind w:right="38"/>
        <w:jc w:val="both"/>
        <w:rPr>
          <w:rFonts w:ascii="PT Astra Serif" w:eastAsia="Century Gothic" w:hAnsi="PT Astra Serif" w:cs="Times New Roman"/>
          <w:w w:val="105"/>
          <w:sz w:val="24"/>
          <w:szCs w:val="24"/>
        </w:rPr>
      </w:pPr>
      <w:proofErr w:type="spellStart"/>
      <w:r w:rsidRPr="00510798">
        <w:rPr>
          <w:rFonts w:ascii="PT Astra Serif" w:eastAsia="Century Gothic" w:hAnsi="PT Astra Serif" w:cs="Times New Roman"/>
          <w:i/>
          <w:sz w:val="24"/>
          <w:szCs w:val="24"/>
        </w:rPr>
        <w:t>Бережнова</w:t>
      </w:r>
      <w:proofErr w:type="spellEnd"/>
      <w:r w:rsidRPr="00510798">
        <w:rPr>
          <w:rFonts w:ascii="PT Astra Serif" w:eastAsia="Century Gothic" w:hAnsi="PT Astra Serif" w:cs="Times New Roman"/>
          <w:i/>
          <w:sz w:val="24"/>
          <w:szCs w:val="24"/>
        </w:rPr>
        <w:t xml:space="preserve"> О.В., Бойко В.В.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Физическое развитие</w:t>
      </w:r>
      <w:r w:rsidRPr="00510798">
        <w:rPr>
          <w:rFonts w:ascii="PT Astra Serif" w:eastAsia="Century Gothic" w:hAnsi="PT Astra Serif" w:cs="Times New Roman"/>
          <w:spacing w:val="18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ребенка</w:t>
      </w:r>
      <w:r w:rsidRPr="00510798">
        <w:rPr>
          <w:rFonts w:ascii="PT Astra Serif" w:eastAsia="Century Gothic" w:hAnsi="PT Astra Serif" w:cs="Times New Roman"/>
          <w:spacing w:val="4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в</w:t>
      </w:r>
      <w:r w:rsidRPr="00510798">
        <w:rPr>
          <w:rFonts w:ascii="PT Astra Serif" w:eastAsia="Century Gothic" w:hAnsi="PT Astra Serif" w:cs="Times New Roman"/>
          <w:w w:val="11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семье. Методические рекомендации. — М.: ИД «Цветной</w:t>
      </w:r>
      <w:r w:rsidRPr="00510798">
        <w:rPr>
          <w:rFonts w:ascii="PT Astra Serif" w:eastAsia="Century Gothic" w:hAnsi="PT Astra Serif" w:cs="Times New Roman"/>
          <w:spacing w:val="-10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мир»,</w:t>
      </w:r>
      <w:r w:rsidRPr="00510798">
        <w:rPr>
          <w:rFonts w:ascii="PT Astra Serif" w:eastAsia="Century Gothic" w:hAnsi="PT Astra Serif" w:cs="Times New Roman"/>
          <w:spacing w:val="-1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pacing w:val="-3"/>
          <w:w w:val="95"/>
          <w:sz w:val="24"/>
          <w:szCs w:val="24"/>
        </w:rPr>
        <w:t>2017.</w:t>
      </w:r>
      <w:r w:rsidRPr="00510798">
        <w:rPr>
          <w:rFonts w:ascii="PT Astra Serif" w:eastAsia="Century Gothic" w:hAnsi="PT Astra Serif" w:cs="Times New Roman"/>
          <w:w w:val="105"/>
          <w:sz w:val="24"/>
          <w:szCs w:val="24"/>
        </w:rPr>
        <w:t xml:space="preserve"> </w:t>
      </w:r>
    </w:p>
    <w:p w:rsidR="007121CB" w:rsidRPr="00510798" w:rsidRDefault="007121CB" w:rsidP="007121CB">
      <w:pPr>
        <w:widowControl w:val="0"/>
        <w:autoSpaceDE w:val="0"/>
        <w:autoSpaceDN w:val="0"/>
        <w:spacing w:after="0"/>
        <w:ind w:right="38"/>
        <w:jc w:val="both"/>
        <w:rPr>
          <w:rFonts w:ascii="PT Astra Serif" w:eastAsia="Century Gothic" w:hAnsi="PT Astra Serif" w:cs="Times New Roman"/>
          <w:sz w:val="24"/>
          <w:szCs w:val="24"/>
        </w:rPr>
      </w:pPr>
      <w:proofErr w:type="spellStart"/>
      <w:r w:rsidRPr="00510798">
        <w:rPr>
          <w:rFonts w:ascii="PT Astra Serif" w:eastAsia="Century Gothic" w:hAnsi="PT Astra Serif" w:cs="Times New Roman"/>
          <w:i/>
          <w:sz w:val="24"/>
          <w:szCs w:val="24"/>
        </w:rPr>
        <w:t>Бережнова</w:t>
      </w:r>
      <w:proofErr w:type="spellEnd"/>
      <w:r w:rsidRPr="00510798">
        <w:rPr>
          <w:rFonts w:ascii="PT Astra Serif" w:eastAsia="Century Gothic" w:hAnsi="PT Astra Serif" w:cs="Times New Roman"/>
          <w:i/>
          <w:sz w:val="24"/>
          <w:szCs w:val="24"/>
        </w:rPr>
        <w:t xml:space="preserve"> О.В., Бойко В.В.</w:t>
      </w:r>
      <w:r w:rsidRPr="00510798">
        <w:rPr>
          <w:rFonts w:ascii="PT Astra Serif" w:eastAsia="Century Gothic" w:hAnsi="PT Astra Serif" w:cs="Times New Roman"/>
          <w:i/>
          <w:spacing w:val="28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Фольклорно-физкультурные</w:t>
      </w:r>
      <w:r w:rsidRPr="00510798">
        <w:rPr>
          <w:rFonts w:ascii="PT Astra Serif" w:eastAsia="Century Gothic" w:hAnsi="PT Astra Serif" w:cs="Times New Roman"/>
          <w:spacing w:val="22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pacing w:val="2"/>
          <w:sz w:val="24"/>
          <w:szCs w:val="24"/>
        </w:rPr>
        <w:t>празд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ники,</w:t>
      </w:r>
      <w:r w:rsidRPr="00510798">
        <w:rPr>
          <w:rFonts w:ascii="PT Astra Serif" w:eastAsia="Century Gothic" w:hAnsi="PT Astra Serif" w:cs="Times New Roman"/>
          <w:spacing w:val="-17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досуги</w:t>
      </w:r>
      <w:r w:rsidRPr="00510798">
        <w:rPr>
          <w:rFonts w:ascii="PT Astra Serif" w:eastAsia="Century Gothic" w:hAnsi="PT Astra Serif" w:cs="Times New Roman"/>
          <w:spacing w:val="-16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и</w:t>
      </w:r>
      <w:r w:rsidRPr="00510798">
        <w:rPr>
          <w:rFonts w:ascii="PT Astra Serif" w:eastAsia="Century Gothic" w:hAnsi="PT Astra Serif" w:cs="Times New Roman"/>
          <w:spacing w:val="-16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развлечения</w:t>
      </w:r>
      <w:r w:rsidRPr="00510798">
        <w:rPr>
          <w:rFonts w:ascii="PT Astra Serif" w:eastAsia="Century Gothic" w:hAnsi="PT Astra Serif" w:cs="Times New Roman"/>
          <w:spacing w:val="-16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в</w:t>
      </w:r>
      <w:r w:rsidRPr="00510798">
        <w:rPr>
          <w:rFonts w:ascii="PT Astra Serif" w:eastAsia="Century Gothic" w:hAnsi="PT Astra Serif" w:cs="Times New Roman"/>
          <w:spacing w:val="-16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детском</w:t>
      </w:r>
      <w:r w:rsidRPr="00510798">
        <w:rPr>
          <w:rFonts w:ascii="PT Astra Serif" w:eastAsia="Century Gothic" w:hAnsi="PT Astra Serif" w:cs="Times New Roman"/>
          <w:spacing w:val="-16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pacing w:val="-5"/>
          <w:w w:val="95"/>
          <w:sz w:val="24"/>
          <w:szCs w:val="24"/>
        </w:rPr>
        <w:t>саду.</w:t>
      </w:r>
      <w:r w:rsidRPr="00510798">
        <w:rPr>
          <w:rFonts w:ascii="PT Astra Serif" w:eastAsia="Century Gothic" w:hAnsi="PT Astra Serif" w:cs="Times New Roman"/>
          <w:spacing w:val="-16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Учебно-методическое</w:t>
      </w:r>
      <w:r w:rsidRPr="00510798">
        <w:rPr>
          <w:rFonts w:ascii="PT Astra Serif" w:eastAsia="Century Gothic" w:hAnsi="PT Astra Serif" w:cs="Times New Roman"/>
          <w:spacing w:val="-16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по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собие для педагогов. — М.: ИД «Цветной мир», 2017.</w:t>
      </w:r>
    </w:p>
    <w:p w:rsidR="007121CB" w:rsidRPr="00510798" w:rsidRDefault="007121CB" w:rsidP="007121CB">
      <w:pPr>
        <w:widowControl w:val="0"/>
        <w:autoSpaceDE w:val="0"/>
        <w:autoSpaceDN w:val="0"/>
        <w:spacing w:after="0"/>
        <w:ind w:right="40"/>
        <w:jc w:val="both"/>
        <w:rPr>
          <w:rFonts w:ascii="PT Astra Serif" w:eastAsia="Century Gothic" w:hAnsi="PT Astra Serif" w:cs="Times New Roman"/>
          <w:sz w:val="24"/>
          <w:szCs w:val="24"/>
        </w:rPr>
      </w:pPr>
      <w:r w:rsidRPr="00510798">
        <w:rPr>
          <w:rFonts w:ascii="PT Astra Serif" w:eastAsia="Century Gothic" w:hAnsi="PT Astra Serif" w:cs="Times New Roman"/>
          <w:i/>
          <w:spacing w:val="-3"/>
          <w:sz w:val="24"/>
          <w:szCs w:val="24"/>
        </w:rPr>
        <w:t>Бойко</w:t>
      </w:r>
      <w:r w:rsidRPr="00510798">
        <w:rPr>
          <w:rFonts w:ascii="PT Astra Serif" w:eastAsia="Century Gothic" w:hAnsi="PT Astra Serif" w:cs="Times New Roman"/>
          <w:i/>
          <w:spacing w:val="-29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i/>
          <w:spacing w:val="-3"/>
          <w:sz w:val="24"/>
          <w:szCs w:val="24"/>
        </w:rPr>
        <w:t>В.В.,</w:t>
      </w:r>
      <w:r w:rsidRPr="00510798">
        <w:rPr>
          <w:rFonts w:ascii="PT Astra Serif" w:eastAsia="Century Gothic" w:hAnsi="PT Astra Serif" w:cs="Times New Roman"/>
          <w:i/>
          <w:spacing w:val="-29"/>
          <w:sz w:val="24"/>
          <w:szCs w:val="24"/>
        </w:rPr>
        <w:t xml:space="preserve"> </w:t>
      </w:r>
      <w:proofErr w:type="spellStart"/>
      <w:r w:rsidRPr="00510798">
        <w:rPr>
          <w:rFonts w:ascii="PT Astra Serif" w:eastAsia="Century Gothic" w:hAnsi="PT Astra Serif" w:cs="Times New Roman"/>
          <w:i/>
          <w:spacing w:val="-3"/>
          <w:sz w:val="24"/>
          <w:szCs w:val="24"/>
        </w:rPr>
        <w:t>Бережнова</w:t>
      </w:r>
      <w:proofErr w:type="spellEnd"/>
      <w:r w:rsidRPr="00510798">
        <w:rPr>
          <w:rFonts w:ascii="PT Astra Serif" w:eastAsia="Century Gothic" w:hAnsi="PT Astra Serif" w:cs="Times New Roman"/>
          <w:i/>
          <w:spacing w:val="-28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i/>
          <w:spacing w:val="-3"/>
          <w:sz w:val="24"/>
          <w:szCs w:val="24"/>
        </w:rPr>
        <w:t>О.В.</w:t>
      </w:r>
      <w:r w:rsidRPr="00510798">
        <w:rPr>
          <w:rFonts w:ascii="PT Astra Serif" w:eastAsia="Century Gothic" w:hAnsi="PT Astra Serif" w:cs="Times New Roman"/>
          <w:i/>
          <w:spacing w:val="-29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300</w:t>
      </w:r>
      <w:r w:rsidRPr="00510798">
        <w:rPr>
          <w:rFonts w:ascii="PT Astra Serif" w:eastAsia="Century Gothic" w:hAnsi="PT Astra Serif" w:cs="Times New Roman"/>
          <w:spacing w:val="-28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игр</w:t>
      </w:r>
      <w:r w:rsidRPr="00510798">
        <w:rPr>
          <w:rFonts w:ascii="PT Astra Serif" w:eastAsia="Century Gothic" w:hAnsi="PT Astra Serif" w:cs="Times New Roman"/>
          <w:spacing w:val="-29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и</w:t>
      </w:r>
      <w:r w:rsidRPr="00510798">
        <w:rPr>
          <w:rFonts w:ascii="PT Astra Serif" w:eastAsia="Century Gothic" w:hAnsi="PT Astra Serif" w:cs="Times New Roman"/>
          <w:spacing w:val="-28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pacing w:val="-3"/>
          <w:sz w:val="24"/>
          <w:szCs w:val="24"/>
        </w:rPr>
        <w:t>упражнений</w:t>
      </w:r>
      <w:r w:rsidRPr="00510798">
        <w:rPr>
          <w:rFonts w:ascii="PT Astra Serif" w:eastAsia="Century Gothic" w:hAnsi="PT Astra Serif" w:cs="Times New Roman"/>
          <w:spacing w:val="-29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со</w:t>
      </w:r>
      <w:r w:rsidRPr="00510798">
        <w:rPr>
          <w:rFonts w:ascii="PT Astra Serif" w:eastAsia="Century Gothic" w:hAnsi="PT Astra Serif" w:cs="Times New Roman"/>
          <w:spacing w:val="-28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pacing w:val="-3"/>
          <w:sz w:val="24"/>
          <w:szCs w:val="24"/>
        </w:rPr>
        <w:t>скакалкой</w:t>
      </w:r>
      <w:r w:rsidRPr="00510798">
        <w:rPr>
          <w:rFonts w:ascii="PT Astra Serif" w:eastAsia="Century Gothic" w:hAnsi="PT Astra Serif" w:cs="Times New Roman"/>
          <w:spacing w:val="-28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pacing w:val="-3"/>
          <w:sz w:val="24"/>
          <w:szCs w:val="24"/>
        </w:rPr>
        <w:t xml:space="preserve">для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дошкольников. Учебно-методическое пособие для педагогов и</w:t>
      </w:r>
      <w:r w:rsidRPr="00510798">
        <w:rPr>
          <w:rFonts w:ascii="PT Astra Serif" w:eastAsia="Century Gothic" w:hAnsi="PT Astra Serif" w:cs="Times New Roman"/>
          <w:spacing w:val="-35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pacing w:val="-4"/>
          <w:w w:val="95"/>
          <w:sz w:val="24"/>
          <w:szCs w:val="24"/>
        </w:rPr>
        <w:t>роди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телей.</w:t>
      </w:r>
      <w:r w:rsidRPr="00510798">
        <w:rPr>
          <w:rFonts w:ascii="PT Astra Serif" w:eastAsia="Century Gothic" w:hAnsi="PT Astra Serif" w:cs="Times New Roman"/>
          <w:spacing w:val="-11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—</w:t>
      </w:r>
      <w:r w:rsidRPr="00510798">
        <w:rPr>
          <w:rFonts w:ascii="PT Astra Serif" w:eastAsia="Century Gothic" w:hAnsi="PT Astra Serif" w:cs="Times New Roman"/>
          <w:spacing w:val="-10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М.:</w:t>
      </w:r>
      <w:r w:rsidRPr="00510798">
        <w:rPr>
          <w:rFonts w:ascii="PT Astra Serif" w:eastAsia="Century Gothic" w:hAnsi="PT Astra Serif" w:cs="Times New Roman"/>
          <w:spacing w:val="-10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ИД</w:t>
      </w:r>
      <w:r w:rsidRPr="00510798">
        <w:rPr>
          <w:rFonts w:ascii="PT Astra Serif" w:eastAsia="Century Gothic" w:hAnsi="PT Astra Serif" w:cs="Times New Roman"/>
          <w:spacing w:val="-10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«Цветной</w:t>
      </w:r>
      <w:r w:rsidRPr="00510798">
        <w:rPr>
          <w:rFonts w:ascii="PT Astra Serif" w:eastAsia="Century Gothic" w:hAnsi="PT Astra Serif" w:cs="Times New Roman"/>
          <w:spacing w:val="-11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мир»,</w:t>
      </w:r>
      <w:r w:rsidRPr="00510798">
        <w:rPr>
          <w:rFonts w:ascii="PT Astra Serif" w:eastAsia="Century Gothic" w:hAnsi="PT Astra Serif" w:cs="Times New Roman"/>
          <w:spacing w:val="-10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2016.</w:t>
      </w:r>
    </w:p>
    <w:p w:rsidR="007121CB" w:rsidRPr="00510798" w:rsidRDefault="007121CB" w:rsidP="007121CB">
      <w:pPr>
        <w:widowControl w:val="0"/>
        <w:autoSpaceDE w:val="0"/>
        <w:autoSpaceDN w:val="0"/>
        <w:spacing w:after="0"/>
        <w:ind w:right="40"/>
        <w:jc w:val="both"/>
        <w:rPr>
          <w:rFonts w:ascii="PT Astra Serif" w:eastAsia="Century Gothic" w:hAnsi="PT Astra Serif" w:cs="Times New Roman"/>
          <w:sz w:val="24"/>
          <w:szCs w:val="24"/>
        </w:rPr>
      </w:pPr>
      <w:r w:rsidRPr="00510798">
        <w:rPr>
          <w:rFonts w:ascii="PT Astra Serif" w:eastAsia="Century Gothic" w:hAnsi="PT Astra Serif" w:cs="Times New Roman"/>
          <w:i/>
          <w:sz w:val="24"/>
          <w:szCs w:val="24"/>
        </w:rPr>
        <w:t xml:space="preserve">Бойко В.В., </w:t>
      </w:r>
      <w:proofErr w:type="spellStart"/>
      <w:r w:rsidRPr="00510798">
        <w:rPr>
          <w:rFonts w:ascii="PT Astra Serif" w:eastAsia="Century Gothic" w:hAnsi="PT Astra Serif" w:cs="Times New Roman"/>
          <w:i/>
          <w:sz w:val="24"/>
          <w:szCs w:val="24"/>
        </w:rPr>
        <w:t>Бережнова</w:t>
      </w:r>
      <w:proofErr w:type="spellEnd"/>
      <w:r w:rsidRPr="00510798">
        <w:rPr>
          <w:rFonts w:ascii="PT Astra Serif" w:eastAsia="Century Gothic" w:hAnsi="PT Astra Serif" w:cs="Times New Roman"/>
          <w:i/>
          <w:sz w:val="24"/>
          <w:szCs w:val="24"/>
        </w:rPr>
        <w:t xml:space="preserve"> О.В.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Физическое развитие</w:t>
      </w:r>
      <w:r w:rsidRPr="00510798">
        <w:rPr>
          <w:rFonts w:ascii="PT Astra Serif" w:eastAsia="Century Gothic" w:hAnsi="PT Astra Serif" w:cs="Times New Roman"/>
          <w:spacing w:val="-4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pacing w:val="-2"/>
          <w:sz w:val="24"/>
          <w:szCs w:val="24"/>
        </w:rPr>
        <w:t xml:space="preserve">дошкольников.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Старшая</w:t>
      </w:r>
      <w:r w:rsidRPr="00510798">
        <w:rPr>
          <w:rFonts w:ascii="PT Astra Serif" w:eastAsia="Century Gothic" w:hAnsi="PT Astra Serif" w:cs="Times New Roman"/>
          <w:spacing w:val="-26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группа.</w:t>
      </w:r>
      <w:r w:rsidRPr="00510798">
        <w:rPr>
          <w:rFonts w:ascii="PT Astra Serif" w:eastAsia="Century Gothic" w:hAnsi="PT Astra Serif" w:cs="Times New Roman"/>
          <w:spacing w:val="-26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Методическое</w:t>
      </w:r>
      <w:r w:rsidRPr="00510798">
        <w:rPr>
          <w:rFonts w:ascii="PT Astra Serif" w:eastAsia="Century Gothic" w:hAnsi="PT Astra Serif" w:cs="Times New Roman"/>
          <w:spacing w:val="-25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пособие</w:t>
      </w:r>
      <w:r w:rsidRPr="00510798">
        <w:rPr>
          <w:rFonts w:ascii="PT Astra Serif" w:eastAsia="Century Gothic" w:hAnsi="PT Astra Serif" w:cs="Times New Roman"/>
          <w:spacing w:val="-26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к</w:t>
      </w:r>
      <w:r w:rsidRPr="00510798">
        <w:rPr>
          <w:rFonts w:ascii="PT Astra Serif" w:eastAsia="Century Gothic" w:hAnsi="PT Astra Serif" w:cs="Times New Roman"/>
          <w:spacing w:val="-25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программе</w:t>
      </w:r>
      <w:r w:rsidRPr="00510798">
        <w:rPr>
          <w:rFonts w:ascii="PT Astra Serif" w:eastAsia="Century Gothic" w:hAnsi="PT Astra Serif" w:cs="Times New Roman"/>
          <w:spacing w:val="-26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pacing w:val="-2"/>
          <w:w w:val="95"/>
          <w:sz w:val="24"/>
          <w:szCs w:val="24"/>
        </w:rPr>
        <w:t>«Малыши-кре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пыши».</w:t>
      </w:r>
      <w:r w:rsidRPr="00510798">
        <w:rPr>
          <w:rFonts w:ascii="PT Astra Serif" w:eastAsia="Century Gothic" w:hAnsi="PT Astra Serif" w:cs="Times New Roman"/>
          <w:spacing w:val="-11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—</w:t>
      </w:r>
      <w:r w:rsidRPr="00510798">
        <w:rPr>
          <w:rFonts w:ascii="PT Astra Serif" w:eastAsia="Century Gothic" w:hAnsi="PT Astra Serif" w:cs="Times New Roman"/>
          <w:spacing w:val="-10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М.:</w:t>
      </w:r>
      <w:r w:rsidRPr="00510798">
        <w:rPr>
          <w:rFonts w:ascii="PT Astra Serif" w:eastAsia="Century Gothic" w:hAnsi="PT Astra Serif" w:cs="Times New Roman"/>
          <w:spacing w:val="-10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ИД</w:t>
      </w:r>
      <w:r w:rsidRPr="00510798">
        <w:rPr>
          <w:rFonts w:ascii="PT Astra Serif" w:eastAsia="Century Gothic" w:hAnsi="PT Astra Serif" w:cs="Times New Roman"/>
          <w:spacing w:val="-10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«Цветной</w:t>
      </w:r>
      <w:r w:rsidRPr="00510798">
        <w:rPr>
          <w:rFonts w:ascii="PT Astra Serif" w:eastAsia="Century Gothic" w:hAnsi="PT Astra Serif" w:cs="Times New Roman"/>
          <w:spacing w:val="-10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мир»,</w:t>
      </w:r>
      <w:r w:rsidRPr="00510798">
        <w:rPr>
          <w:rFonts w:ascii="PT Astra Serif" w:eastAsia="Century Gothic" w:hAnsi="PT Astra Serif" w:cs="Times New Roman"/>
          <w:spacing w:val="-11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2016.</w:t>
      </w:r>
    </w:p>
    <w:p w:rsidR="007121CB" w:rsidRPr="00510798" w:rsidRDefault="007121CB" w:rsidP="007121CB">
      <w:pPr>
        <w:widowControl w:val="0"/>
        <w:autoSpaceDE w:val="0"/>
        <w:autoSpaceDN w:val="0"/>
        <w:spacing w:after="0"/>
        <w:ind w:right="38"/>
        <w:jc w:val="both"/>
        <w:rPr>
          <w:rFonts w:ascii="PT Astra Serif" w:eastAsia="Century Gothic" w:hAnsi="PT Astra Serif" w:cs="Times New Roman"/>
          <w:sz w:val="24"/>
          <w:szCs w:val="24"/>
        </w:rPr>
      </w:pPr>
      <w:r w:rsidRPr="00510798">
        <w:rPr>
          <w:rFonts w:ascii="PT Astra Serif" w:eastAsia="Century Gothic" w:hAnsi="PT Astra Serif" w:cs="Times New Roman"/>
          <w:i/>
          <w:sz w:val="24"/>
          <w:szCs w:val="24"/>
        </w:rPr>
        <w:t>Бойко</w:t>
      </w:r>
      <w:r w:rsidRPr="00510798">
        <w:rPr>
          <w:rFonts w:ascii="PT Astra Serif" w:eastAsia="Century Gothic" w:hAnsi="PT Astra Serif" w:cs="Times New Roman"/>
          <w:i/>
          <w:spacing w:val="-12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i/>
          <w:sz w:val="24"/>
          <w:szCs w:val="24"/>
        </w:rPr>
        <w:t>В.В.,</w:t>
      </w:r>
      <w:r w:rsidRPr="00510798">
        <w:rPr>
          <w:rFonts w:ascii="PT Astra Serif" w:eastAsia="Century Gothic" w:hAnsi="PT Astra Serif" w:cs="Times New Roman"/>
          <w:i/>
          <w:spacing w:val="-11"/>
          <w:sz w:val="24"/>
          <w:szCs w:val="24"/>
        </w:rPr>
        <w:t xml:space="preserve"> </w:t>
      </w:r>
      <w:proofErr w:type="spellStart"/>
      <w:r w:rsidRPr="00510798">
        <w:rPr>
          <w:rFonts w:ascii="PT Astra Serif" w:eastAsia="Century Gothic" w:hAnsi="PT Astra Serif" w:cs="Times New Roman"/>
          <w:i/>
          <w:sz w:val="24"/>
          <w:szCs w:val="24"/>
        </w:rPr>
        <w:t>Бережнова</w:t>
      </w:r>
      <w:proofErr w:type="spellEnd"/>
      <w:r w:rsidRPr="00510798">
        <w:rPr>
          <w:rFonts w:ascii="PT Astra Serif" w:eastAsia="Century Gothic" w:hAnsi="PT Astra Serif" w:cs="Times New Roman"/>
          <w:i/>
          <w:spacing w:val="-11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i/>
          <w:sz w:val="24"/>
          <w:szCs w:val="24"/>
        </w:rPr>
        <w:t>О.В.</w:t>
      </w:r>
      <w:r w:rsidRPr="00510798">
        <w:rPr>
          <w:rFonts w:ascii="PT Astra Serif" w:eastAsia="Century Gothic" w:hAnsi="PT Astra Serif" w:cs="Times New Roman"/>
          <w:i/>
          <w:spacing w:val="-11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Физическое</w:t>
      </w:r>
      <w:r w:rsidRPr="00510798">
        <w:rPr>
          <w:rFonts w:ascii="PT Astra Serif" w:eastAsia="Century Gothic" w:hAnsi="PT Astra Serif" w:cs="Times New Roman"/>
          <w:spacing w:val="-11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развитие</w:t>
      </w:r>
      <w:r w:rsidRPr="00510798">
        <w:rPr>
          <w:rFonts w:ascii="PT Astra Serif" w:eastAsia="Century Gothic" w:hAnsi="PT Astra Serif" w:cs="Times New Roman"/>
          <w:spacing w:val="-11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дошкольников. Подготовительная к школе группа. Методическое пособие к программе</w:t>
      </w:r>
      <w:r w:rsidRPr="00510798">
        <w:rPr>
          <w:rFonts w:ascii="PT Astra Serif" w:eastAsia="Century Gothic" w:hAnsi="PT Astra Serif" w:cs="Times New Roman"/>
          <w:spacing w:val="-18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«Малыши-крепыши».</w:t>
      </w:r>
      <w:r w:rsidRPr="00510798">
        <w:rPr>
          <w:rFonts w:ascii="PT Astra Serif" w:eastAsia="Century Gothic" w:hAnsi="PT Astra Serif" w:cs="Times New Roman"/>
          <w:spacing w:val="-18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—</w:t>
      </w:r>
      <w:r w:rsidRPr="00510798">
        <w:rPr>
          <w:rFonts w:ascii="PT Astra Serif" w:eastAsia="Century Gothic" w:hAnsi="PT Astra Serif" w:cs="Times New Roman"/>
          <w:spacing w:val="-18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М.:</w:t>
      </w:r>
      <w:r w:rsidRPr="00510798">
        <w:rPr>
          <w:rFonts w:ascii="PT Astra Serif" w:eastAsia="Century Gothic" w:hAnsi="PT Astra Serif" w:cs="Times New Roman"/>
          <w:spacing w:val="-18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ИД</w:t>
      </w:r>
      <w:r w:rsidRPr="00510798">
        <w:rPr>
          <w:rFonts w:ascii="PT Astra Serif" w:eastAsia="Century Gothic" w:hAnsi="PT Astra Serif" w:cs="Times New Roman"/>
          <w:spacing w:val="-18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«Цветной</w:t>
      </w:r>
      <w:r w:rsidRPr="00510798">
        <w:rPr>
          <w:rFonts w:ascii="PT Astra Serif" w:eastAsia="Century Gothic" w:hAnsi="PT Astra Serif" w:cs="Times New Roman"/>
          <w:spacing w:val="-18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мир»,</w:t>
      </w:r>
      <w:r w:rsidRPr="00510798">
        <w:rPr>
          <w:rFonts w:ascii="PT Astra Serif" w:eastAsia="Century Gothic" w:hAnsi="PT Astra Serif" w:cs="Times New Roman"/>
          <w:spacing w:val="-17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2016.</w:t>
      </w:r>
    </w:p>
    <w:p w:rsidR="007121CB" w:rsidRPr="00510798" w:rsidRDefault="007121CB" w:rsidP="007121CB">
      <w:pPr>
        <w:widowControl w:val="0"/>
        <w:autoSpaceDE w:val="0"/>
        <w:autoSpaceDN w:val="0"/>
        <w:spacing w:after="0"/>
        <w:ind w:right="40"/>
        <w:jc w:val="both"/>
        <w:rPr>
          <w:rFonts w:ascii="PT Astra Serif" w:eastAsia="Century Gothic" w:hAnsi="PT Astra Serif" w:cs="Times New Roman"/>
          <w:sz w:val="24"/>
          <w:szCs w:val="24"/>
        </w:rPr>
      </w:pPr>
      <w:r w:rsidRPr="00510798">
        <w:rPr>
          <w:rFonts w:ascii="PT Astra Serif" w:eastAsia="Century Gothic" w:hAnsi="PT Astra Serif" w:cs="Times New Roman"/>
          <w:sz w:val="24"/>
          <w:szCs w:val="24"/>
        </w:rPr>
        <w:t>Мой</w:t>
      </w:r>
      <w:r w:rsidRPr="00510798">
        <w:rPr>
          <w:rFonts w:ascii="PT Astra Serif" w:eastAsia="Century Gothic" w:hAnsi="PT Astra Serif" w:cs="Times New Roman"/>
          <w:spacing w:val="-3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веселый</w:t>
      </w:r>
      <w:r w:rsidRPr="00510798">
        <w:rPr>
          <w:rFonts w:ascii="PT Astra Serif" w:eastAsia="Century Gothic" w:hAnsi="PT Astra Serif" w:cs="Times New Roman"/>
          <w:spacing w:val="-34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звонкий</w:t>
      </w:r>
      <w:r w:rsidRPr="00510798">
        <w:rPr>
          <w:rFonts w:ascii="PT Astra Serif" w:eastAsia="Century Gothic" w:hAnsi="PT Astra Serif" w:cs="Times New Roman"/>
          <w:spacing w:val="-34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мяч.</w:t>
      </w:r>
      <w:r w:rsidRPr="00510798">
        <w:rPr>
          <w:rFonts w:ascii="PT Astra Serif" w:eastAsia="Century Gothic" w:hAnsi="PT Astra Serif" w:cs="Times New Roman"/>
          <w:spacing w:val="-34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Упражнения</w:t>
      </w:r>
      <w:r w:rsidRPr="00510798">
        <w:rPr>
          <w:rFonts w:ascii="PT Astra Serif" w:eastAsia="Century Gothic" w:hAnsi="PT Astra Serif" w:cs="Times New Roman"/>
          <w:spacing w:val="-34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и</w:t>
      </w:r>
      <w:r w:rsidRPr="00510798">
        <w:rPr>
          <w:rFonts w:ascii="PT Astra Serif" w:eastAsia="Century Gothic" w:hAnsi="PT Astra Serif" w:cs="Times New Roman"/>
          <w:spacing w:val="-34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игровые</w:t>
      </w:r>
      <w:r w:rsidRPr="00510798">
        <w:rPr>
          <w:rFonts w:ascii="PT Astra Serif" w:eastAsia="Century Gothic" w:hAnsi="PT Astra Serif" w:cs="Times New Roman"/>
          <w:spacing w:val="-34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задания</w:t>
      </w:r>
      <w:r w:rsidRPr="00510798">
        <w:rPr>
          <w:rFonts w:ascii="PT Astra Serif" w:eastAsia="Century Gothic" w:hAnsi="PT Astra Serif" w:cs="Times New Roman"/>
          <w:spacing w:val="-34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для</w:t>
      </w:r>
      <w:r w:rsidRPr="00510798">
        <w:rPr>
          <w:rFonts w:ascii="PT Astra Serif" w:eastAsia="Century Gothic" w:hAnsi="PT Astra Serif" w:cs="Times New Roman"/>
          <w:spacing w:val="-34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pacing w:val="-6"/>
          <w:sz w:val="24"/>
          <w:szCs w:val="24"/>
        </w:rPr>
        <w:t>до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школьников</w:t>
      </w:r>
      <w:r w:rsidRPr="00510798">
        <w:rPr>
          <w:rFonts w:ascii="PT Astra Serif" w:eastAsia="Century Gothic" w:hAnsi="PT Astra Serif" w:cs="Times New Roman"/>
          <w:spacing w:val="-16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/</w:t>
      </w:r>
      <w:r w:rsidRPr="00510798">
        <w:rPr>
          <w:rFonts w:ascii="PT Astra Serif" w:eastAsia="Century Gothic" w:hAnsi="PT Astra Serif" w:cs="Times New Roman"/>
          <w:spacing w:val="-1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под</w:t>
      </w:r>
      <w:r w:rsidRPr="00510798">
        <w:rPr>
          <w:rFonts w:ascii="PT Astra Serif" w:eastAsia="Century Gothic" w:hAnsi="PT Astra Serif" w:cs="Times New Roman"/>
          <w:spacing w:val="-1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ред.</w:t>
      </w:r>
      <w:r w:rsidRPr="00510798">
        <w:rPr>
          <w:rFonts w:ascii="PT Astra Serif" w:eastAsia="Century Gothic" w:hAnsi="PT Astra Serif" w:cs="Times New Roman"/>
          <w:spacing w:val="-16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О.В.</w:t>
      </w:r>
      <w:r w:rsidRPr="00510798">
        <w:rPr>
          <w:rFonts w:ascii="PT Astra Serif" w:eastAsia="Century Gothic" w:hAnsi="PT Astra Serif" w:cs="Times New Roman"/>
          <w:spacing w:val="-15"/>
          <w:sz w:val="24"/>
          <w:szCs w:val="24"/>
        </w:rPr>
        <w:t xml:space="preserve"> </w:t>
      </w:r>
      <w:proofErr w:type="spellStart"/>
      <w:r w:rsidRPr="00510798">
        <w:rPr>
          <w:rFonts w:ascii="PT Astra Serif" w:eastAsia="Century Gothic" w:hAnsi="PT Astra Serif" w:cs="Times New Roman"/>
          <w:sz w:val="24"/>
          <w:szCs w:val="24"/>
        </w:rPr>
        <w:t>Бережновой</w:t>
      </w:r>
      <w:proofErr w:type="spellEnd"/>
      <w:r w:rsidRPr="00510798">
        <w:rPr>
          <w:rFonts w:ascii="PT Astra Serif" w:eastAsia="Century Gothic" w:hAnsi="PT Astra Serif" w:cs="Times New Roman"/>
          <w:sz w:val="24"/>
          <w:szCs w:val="24"/>
        </w:rPr>
        <w:t>,</w:t>
      </w:r>
      <w:r w:rsidRPr="00510798">
        <w:rPr>
          <w:rFonts w:ascii="PT Astra Serif" w:eastAsia="Century Gothic" w:hAnsi="PT Astra Serif" w:cs="Times New Roman"/>
          <w:spacing w:val="-1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В.В.</w:t>
      </w:r>
      <w:r w:rsidRPr="00510798">
        <w:rPr>
          <w:rFonts w:ascii="PT Astra Serif" w:eastAsia="Century Gothic" w:hAnsi="PT Astra Serif" w:cs="Times New Roman"/>
          <w:spacing w:val="-16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Бойко.</w:t>
      </w:r>
      <w:r w:rsidRPr="00510798">
        <w:rPr>
          <w:rFonts w:ascii="PT Astra Serif" w:eastAsia="Century Gothic" w:hAnsi="PT Astra Serif" w:cs="Times New Roman"/>
          <w:spacing w:val="-1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—</w:t>
      </w:r>
      <w:r w:rsidRPr="00510798">
        <w:rPr>
          <w:rFonts w:ascii="PT Astra Serif" w:eastAsia="Century Gothic" w:hAnsi="PT Astra Serif" w:cs="Times New Roman"/>
          <w:spacing w:val="-1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М.:</w:t>
      </w:r>
      <w:r w:rsidRPr="00510798">
        <w:rPr>
          <w:rFonts w:ascii="PT Astra Serif" w:eastAsia="Century Gothic" w:hAnsi="PT Astra Serif" w:cs="Times New Roman"/>
          <w:spacing w:val="-16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ИД</w:t>
      </w:r>
      <w:r w:rsidRPr="00510798">
        <w:rPr>
          <w:rFonts w:ascii="PT Astra Serif" w:eastAsia="Century Gothic" w:hAnsi="PT Astra Serif" w:cs="Times New Roman"/>
          <w:spacing w:val="-1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pacing w:val="-3"/>
          <w:sz w:val="24"/>
          <w:szCs w:val="24"/>
        </w:rPr>
        <w:t>«Цвет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ной мир»,</w:t>
      </w:r>
      <w:r w:rsidRPr="00510798">
        <w:rPr>
          <w:rFonts w:ascii="PT Astra Serif" w:eastAsia="Century Gothic" w:hAnsi="PT Astra Serif" w:cs="Times New Roman"/>
          <w:spacing w:val="-21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2017.</w:t>
      </w:r>
    </w:p>
    <w:p w:rsidR="007121CB" w:rsidRPr="00510798" w:rsidRDefault="007121CB" w:rsidP="007121CB">
      <w:pPr>
        <w:widowControl w:val="0"/>
        <w:autoSpaceDE w:val="0"/>
        <w:autoSpaceDN w:val="0"/>
        <w:spacing w:after="0"/>
        <w:ind w:right="793"/>
        <w:rPr>
          <w:rFonts w:ascii="PT Astra Serif" w:eastAsia="Century Gothic" w:hAnsi="PT Astra Serif" w:cs="Times New Roman"/>
          <w:sz w:val="24"/>
          <w:szCs w:val="24"/>
        </w:rPr>
      </w:pPr>
      <w:r w:rsidRPr="00510798">
        <w:rPr>
          <w:rFonts w:ascii="PT Astra Serif" w:eastAsia="Century Gothic" w:hAnsi="PT Astra Serif" w:cs="Times New Roman"/>
          <w:sz w:val="24"/>
          <w:szCs w:val="24"/>
        </w:rPr>
        <w:t>Подвижные</w:t>
      </w:r>
      <w:r w:rsidRPr="00510798">
        <w:rPr>
          <w:rFonts w:ascii="PT Astra Serif" w:eastAsia="Century Gothic" w:hAnsi="PT Astra Serif" w:cs="Times New Roman"/>
          <w:spacing w:val="-27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игры</w:t>
      </w:r>
      <w:r w:rsidRPr="00510798">
        <w:rPr>
          <w:rFonts w:ascii="PT Astra Serif" w:eastAsia="Century Gothic" w:hAnsi="PT Astra Serif" w:cs="Times New Roman"/>
          <w:spacing w:val="-26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в</w:t>
      </w:r>
      <w:r w:rsidRPr="00510798">
        <w:rPr>
          <w:rFonts w:ascii="PT Astra Serif" w:eastAsia="Century Gothic" w:hAnsi="PT Astra Serif" w:cs="Times New Roman"/>
          <w:spacing w:val="-27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детском</w:t>
      </w:r>
      <w:r w:rsidRPr="00510798">
        <w:rPr>
          <w:rFonts w:ascii="PT Astra Serif" w:eastAsia="Century Gothic" w:hAnsi="PT Astra Serif" w:cs="Times New Roman"/>
          <w:spacing w:val="-26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саду</w:t>
      </w:r>
      <w:r w:rsidRPr="00510798">
        <w:rPr>
          <w:rFonts w:ascii="PT Astra Serif" w:eastAsia="Century Gothic" w:hAnsi="PT Astra Serif" w:cs="Times New Roman"/>
          <w:spacing w:val="-27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/</w:t>
      </w:r>
      <w:r w:rsidRPr="00510798">
        <w:rPr>
          <w:rFonts w:ascii="PT Astra Serif" w:eastAsia="Century Gothic" w:hAnsi="PT Astra Serif" w:cs="Times New Roman"/>
          <w:spacing w:val="-26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под</w:t>
      </w:r>
      <w:r w:rsidRPr="00510798">
        <w:rPr>
          <w:rFonts w:ascii="PT Astra Serif" w:eastAsia="Century Gothic" w:hAnsi="PT Astra Serif" w:cs="Times New Roman"/>
          <w:spacing w:val="-26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ред.</w:t>
      </w:r>
      <w:r w:rsidRPr="00510798">
        <w:rPr>
          <w:rFonts w:ascii="PT Astra Serif" w:eastAsia="Century Gothic" w:hAnsi="PT Astra Serif" w:cs="Times New Roman"/>
          <w:spacing w:val="-27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О.В.</w:t>
      </w:r>
      <w:r w:rsidRPr="00510798">
        <w:rPr>
          <w:rFonts w:ascii="PT Astra Serif" w:eastAsia="Century Gothic" w:hAnsi="PT Astra Serif" w:cs="Times New Roman"/>
          <w:spacing w:val="-26"/>
          <w:sz w:val="24"/>
          <w:szCs w:val="24"/>
        </w:rPr>
        <w:t xml:space="preserve"> </w:t>
      </w:r>
      <w:proofErr w:type="spellStart"/>
      <w:r w:rsidRPr="00510798">
        <w:rPr>
          <w:rFonts w:ascii="PT Astra Serif" w:eastAsia="Century Gothic" w:hAnsi="PT Astra Serif" w:cs="Times New Roman"/>
          <w:sz w:val="24"/>
          <w:szCs w:val="24"/>
        </w:rPr>
        <w:t>Бережновой</w:t>
      </w:r>
      <w:proofErr w:type="spellEnd"/>
      <w:r w:rsidRPr="00510798">
        <w:rPr>
          <w:rFonts w:ascii="PT Astra Serif" w:eastAsia="Century Gothic" w:hAnsi="PT Astra Serif" w:cs="Times New Roman"/>
          <w:sz w:val="24"/>
          <w:szCs w:val="24"/>
        </w:rPr>
        <w:t>,</w:t>
      </w:r>
      <w:r w:rsidRPr="00510798">
        <w:rPr>
          <w:rFonts w:ascii="PT Astra Serif" w:eastAsia="Century Gothic" w:hAnsi="PT Astra Serif" w:cs="Times New Roman"/>
          <w:spacing w:val="-27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В.В. Бойко.</w:t>
      </w:r>
      <w:r w:rsidRPr="00510798">
        <w:rPr>
          <w:rFonts w:ascii="PT Astra Serif" w:eastAsia="Century Gothic" w:hAnsi="PT Astra Serif" w:cs="Times New Roman"/>
          <w:spacing w:val="-11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—</w:t>
      </w:r>
      <w:r w:rsidRPr="00510798">
        <w:rPr>
          <w:rFonts w:ascii="PT Astra Serif" w:eastAsia="Century Gothic" w:hAnsi="PT Astra Serif" w:cs="Times New Roman"/>
          <w:spacing w:val="-10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М.:</w:t>
      </w:r>
      <w:r w:rsidRPr="00510798">
        <w:rPr>
          <w:rFonts w:ascii="PT Astra Serif" w:eastAsia="Century Gothic" w:hAnsi="PT Astra Serif" w:cs="Times New Roman"/>
          <w:spacing w:val="-10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ИД</w:t>
      </w:r>
      <w:r w:rsidRPr="00510798">
        <w:rPr>
          <w:rFonts w:ascii="PT Astra Serif" w:eastAsia="Century Gothic" w:hAnsi="PT Astra Serif" w:cs="Times New Roman"/>
          <w:spacing w:val="-10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«Цветной</w:t>
      </w:r>
      <w:r w:rsidRPr="00510798">
        <w:rPr>
          <w:rFonts w:ascii="PT Astra Serif" w:eastAsia="Century Gothic" w:hAnsi="PT Astra Serif" w:cs="Times New Roman"/>
          <w:spacing w:val="-10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мир»,</w:t>
      </w:r>
      <w:r w:rsidRPr="00510798">
        <w:rPr>
          <w:rFonts w:ascii="PT Astra Serif" w:eastAsia="Century Gothic" w:hAnsi="PT Astra Serif" w:cs="Times New Roman"/>
          <w:spacing w:val="-11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2017.</w:t>
      </w:r>
    </w:p>
    <w:p w:rsidR="007121CB" w:rsidRPr="00510798" w:rsidRDefault="007121CB" w:rsidP="007121CB">
      <w:pPr>
        <w:widowControl w:val="0"/>
        <w:autoSpaceDE w:val="0"/>
        <w:autoSpaceDN w:val="0"/>
        <w:spacing w:after="0"/>
        <w:ind w:right="793"/>
        <w:rPr>
          <w:rFonts w:ascii="PT Astra Serif" w:eastAsia="Century Gothic" w:hAnsi="PT Astra Serif" w:cs="Times New Roman"/>
          <w:sz w:val="24"/>
          <w:szCs w:val="24"/>
        </w:rPr>
      </w:pP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Спортивные</w:t>
      </w:r>
      <w:r w:rsidRPr="00510798">
        <w:rPr>
          <w:rFonts w:ascii="PT Astra Serif" w:eastAsia="Century Gothic" w:hAnsi="PT Astra Serif" w:cs="Times New Roman"/>
          <w:spacing w:val="-18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игры</w:t>
      </w:r>
      <w:r w:rsidRPr="00510798">
        <w:rPr>
          <w:rFonts w:ascii="PT Astra Serif" w:eastAsia="Century Gothic" w:hAnsi="PT Astra Serif" w:cs="Times New Roman"/>
          <w:spacing w:val="-17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в</w:t>
      </w:r>
      <w:r w:rsidRPr="00510798">
        <w:rPr>
          <w:rFonts w:ascii="PT Astra Serif" w:eastAsia="Century Gothic" w:hAnsi="PT Astra Serif" w:cs="Times New Roman"/>
          <w:spacing w:val="-18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детском</w:t>
      </w:r>
      <w:r w:rsidRPr="00510798">
        <w:rPr>
          <w:rFonts w:ascii="PT Astra Serif" w:eastAsia="Century Gothic" w:hAnsi="PT Astra Serif" w:cs="Times New Roman"/>
          <w:spacing w:val="-17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саду</w:t>
      </w:r>
      <w:r w:rsidRPr="00510798">
        <w:rPr>
          <w:rFonts w:ascii="PT Astra Serif" w:eastAsia="Century Gothic" w:hAnsi="PT Astra Serif" w:cs="Times New Roman"/>
          <w:spacing w:val="-17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и</w:t>
      </w:r>
      <w:r w:rsidRPr="00510798">
        <w:rPr>
          <w:rFonts w:ascii="PT Astra Serif" w:eastAsia="Century Gothic" w:hAnsi="PT Astra Serif" w:cs="Times New Roman"/>
          <w:spacing w:val="-18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семье</w:t>
      </w:r>
      <w:r w:rsidRPr="00510798">
        <w:rPr>
          <w:rFonts w:ascii="PT Astra Serif" w:eastAsia="Century Gothic" w:hAnsi="PT Astra Serif" w:cs="Times New Roman"/>
          <w:spacing w:val="-17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/</w:t>
      </w:r>
      <w:r w:rsidRPr="00510798">
        <w:rPr>
          <w:rFonts w:ascii="PT Astra Serif" w:eastAsia="Century Gothic" w:hAnsi="PT Astra Serif" w:cs="Times New Roman"/>
          <w:spacing w:val="-18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под</w:t>
      </w:r>
      <w:r w:rsidRPr="00510798">
        <w:rPr>
          <w:rFonts w:ascii="PT Astra Serif" w:eastAsia="Century Gothic" w:hAnsi="PT Astra Serif" w:cs="Times New Roman"/>
          <w:spacing w:val="-17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ред.</w:t>
      </w:r>
      <w:r w:rsidRPr="00510798">
        <w:rPr>
          <w:rFonts w:ascii="PT Astra Serif" w:eastAsia="Century Gothic" w:hAnsi="PT Astra Serif" w:cs="Times New Roman"/>
          <w:spacing w:val="-17"/>
          <w:w w:val="95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О.В.</w:t>
      </w:r>
      <w:r w:rsidRPr="00510798">
        <w:rPr>
          <w:rFonts w:ascii="PT Astra Serif" w:eastAsia="Century Gothic" w:hAnsi="PT Astra Serif" w:cs="Times New Roman"/>
          <w:spacing w:val="-18"/>
          <w:w w:val="95"/>
          <w:sz w:val="24"/>
          <w:szCs w:val="24"/>
        </w:rPr>
        <w:t xml:space="preserve"> </w:t>
      </w:r>
      <w:proofErr w:type="spellStart"/>
      <w:r w:rsidRPr="00510798">
        <w:rPr>
          <w:rFonts w:ascii="PT Astra Serif" w:eastAsia="Century Gothic" w:hAnsi="PT Astra Serif" w:cs="Times New Roman"/>
          <w:w w:val="95"/>
          <w:sz w:val="24"/>
          <w:szCs w:val="24"/>
        </w:rPr>
        <w:t>Бережно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вой</w:t>
      </w:r>
      <w:proofErr w:type="spellEnd"/>
      <w:r w:rsidRPr="00510798">
        <w:rPr>
          <w:rFonts w:ascii="PT Astra Serif" w:eastAsia="Century Gothic" w:hAnsi="PT Astra Serif" w:cs="Times New Roman"/>
          <w:sz w:val="24"/>
          <w:szCs w:val="24"/>
        </w:rPr>
        <w:t>,</w:t>
      </w:r>
      <w:r w:rsidRPr="00510798">
        <w:rPr>
          <w:rFonts w:ascii="PT Astra Serif" w:eastAsia="Century Gothic" w:hAnsi="PT Astra Serif" w:cs="Times New Roman"/>
          <w:spacing w:val="-9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В.В.</w:t>
      </w:r>
      <w:r w:rsidRPr="00510798">
        <w:rPr>
          <w:rFonts w:ascii="PT Astra Serif" w:eastAsia="Century Gothic" w:hAnsi="PT Astra Serif" w:cs="Times New Roman"/>
          <w:spacing w:val="-9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Бойко.</w:t>
      </w:r>
      <w:r w:rsidRPr="00510798">
        <w:rPr>
          <w:rFonts w:ascii="PT Astra Serif" w:eastAsia="Century Gothic" w:hAnsi="PT Astra Serif" w:cs="Times New Roman"/>
          <w:spacing w:val="-9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—</w:t>
      </w:r>
      <w:r w:rsidRPr="00510798">
        <w:rPr>
          <w:rFonts w:ascii="PT Astra Serif" w:eastAsia="Century Gothic" w:hAnsi="PT Astra Serif" w:cs="Times New Roman"/>
          <w:spacing w:val="-9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М.:</w:t>
      </w:r>
      <w:r w:rsidRPr="00510798">
        <w:rPr>
          <w:rFonts w:ascii="PT Astra Serif" w:eastAsia="Century Gothic" w:hAnsi="PT Astra Serif" w:cs="Times New Roman"/>
          <w:spacing w:val="-9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ИД</w:t>
      </w:r>
      <w:r w:rsidRPr="00510798">
        <w:rPr>
          <w:rFonts w:ascii="PT Astra Serif" w:eastAsia="Century Gothic" w:hAnsi="PT Astra Serif" w:cs="Times New Roman"/>
          <w:spacing w:val="-9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«Цветной</w:t>
      </w:r>
      <w:r w:rsidRPr="00510798">
        <w:rPr>
          <w:rFonts w:ascii="PT Astra Serif" w:eastAsia="Century Gothic" w:hAnsi="PT Astra Serif" w:cs="Times New Roman"/>
          <w:spacing w:val="-9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мир»,</w:t>
      </w:r>
      <w:r w:rsidRPr="00510798">
        <w:rPr>
          <w:rFonts w:ascii="PT Astra Serif" w:eastAsia="Century Gothic" w:hAnsi="PT Astra Serif" w:cs="Times New Roman"/>
          <w:spacing w:val="-9"/>
          <w:sz w:val="24"/>
          <w:szCs w:val="24"/>
        </w:rPr>
        <w:t xml:space="preserve"> </w:t>
      </w:r>
      <w:r w:rsidRPr="00510798">
        <w:rPr>
          <w:rFonts w:ascii="PT Astra Serif" w:eastAsia="Century Gothic" w:hAnsi="PT Astra Serif" w:cs="Times New Roman"/>
          <w:sz w:val="24"/>
          <w:szCs w:val="24"/>
        </w:rPr>
        <w:t>2017.</w:t>
      </w:r>
    </w:p>
    <w:p w:rsidR="007121CB" w:rsidRPr="00510798" w:rsidRDefault="007121CB" w:rsidP="007121CB">
      <w:pPr>
        <w:spacing w:after="0"/>
        <w:rPr>
          <w:rFonts w:ascii="PT Astra Serif" w:hAnsi="PT Astra Serif" w:cs="Times New Roman"/>
          <w:b/>
          <w:sz w:val="24"/>
          <w:szCs w:val="24"/>
        </w:rPr>
      </w:pPr>
    </w:p>
    <w:sectPr w:rsidR="007121CB" w:rsidRPr="00510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02677"/>
    <w:multiLevelType w:val="hybridMultilevel"/>
    <w:tmpl w:val="9D08A612"/>
    <w:lvl w:ilvl="0" w:tplc="79C4E130">
      <w:numFmt w:val="bullet"/>
      <w:lvlText w:val="—"/>
      <w:lvlJc w:val="left"/>
      <w:pPr>
        <w:ind w:left="68" w:hanging="290"/>
      </w:pPr>
      <w:rPr>
        <w:rFonts w:ascii="Century Gothic" w:eastAsia="Century Gothic" w:hAnsi="Century Gothic" w:cs="Century Gothic" w:hint="default"/>
        <w:w w:val="98"/>
        <w:sz w:val="22"/>
        <w:szCs w:val="22"/>
        <w:lang w:val="ru-RU" w:eastAsia="en-US" w:bidi="ar-SA"/>
      </w:rPr>
    </w:lvl>
    <w:lvl w:ilvl="1" w:tplc="AD365FD4">
      <w:numFmt w:val="bullet"/>
      <w:lvlText w:val="•"/>
      <w:lvlJc w:val="left"/>
      <w:pPr>
        <w:ind w:left="497" w:hanging="290"/>
      </w:pPr>
      <w:rPr>
        <w:rFonts w:hint="default"/>
        <w:lang w:val="ru-RU" w:eastAsia="en-US" w:bidi="ar-SA"/>
      </w:rPr>
    </w:lvl>
    <w:lvl w:ilvl="2" w:tplc="9C284CE6">
      <w:numFmt w:val="bullet"/>
      <w:lvlText w:val="•"/>
      <w:lvlJc w:val="left"/>
      <w:pPr>
        <w:ind w:left="935" w:hanging="290"/>
      </w:pPr>
      <w:rPr>
        <w:rFonts w:hint="default"/>
        <w:lang w:val="ru-RU" w:eastAsia="en-US" w:bidi="ar-SA"/>
      </w:rPr>
    </w:lvl>
    <w:lvl w:ilvl="3" w:tplc="8AE4AD4A">
      <w:numFmt w:val="bullet"/>
      <w:lvlText w:val="•"/>
      <w:lvlJc w:val="left"/>
      <w:pPr>
        <w:ind w:left="1372" w:hanging="290"/>
      </w:pPr>
      <w:rPr>
        <w:rFonts w:hint="default"/>
        <w:lang w:val="ru-RU" w:eastAsia="en-US" w:bidi="ar-SA"/>
      </w:rPr>
    </w:lvl>
    <w:lvl w:ilvl="4" w:tplc="9710AE56">
      <w:numFmt w:val="bullet"/>
      <w:lvlText w:val="•"/>
      <w:lvlJc w:val="left"/>
      <w:pPr>
        <w:ind w:left="1810" w:hanging="290"/>
      </w:pPr>
      <w:rPr>
        <w:rFonts w:hint="default"/>
        <w:lang w:val="ru-RU" w:eastAsia="en-US" w:bidi="ar-SA"/>
      </w:rPr>
    </w:lvl>
    <w:lvl w:ilvl="5" w:tplc="970EA03C">
      <w:numFmt w:val="bullet"/>
      <w:lvlText w:val="•"/>
      <w:lvlJc w:val="left"/>
      <w:pPr>
        <w:ind w:left="2248" w:hanging="290"/>
      </w:pPr>
      <w:rPr>
        <w:rFonts w:hint="default"/>
        <w:lang w:val="ru-RU" w:eastAsia="en-US" w:bidi="ar-SA"/>
      </w:rPr>
    </w:lvl>
    <w:lvl w:ilvl="6" w:tplc="C0EEE35E">
      <w:numFmt w:val="bullet"/>
      <w:lvlText w:val="•"/>
      <w:lvlJc w:val="left"/>
      <w:pPr>
        <w:ind w:left="2685" w:hanging="290"/>
      </w:pPr>
      <w:rPr>
        <w:rFonts w:hint="default"/>
        <w:lang w:val="ru-RU" w:eastAsia="en-US" w:bidi="ar-SA"/>
      </w:rPr>
    </w:lvl>
    <w:lvl w:ilvl="7" w:tplc="22B60E2E">
      <w:numFmt w:val="bullet"/>
      <w:lvlText w:val="•"/>
      <w:lvlJc w:val="left"/>
      <w:pPr>
        <w:ind w:left="3123" w:hanging="290"/>
      </w:pPr>
      <w:rPr>
        <w:rFonts w:hint="default"/>
        <w:lang w:val="ru-RU" w:eastAsia="en-US" w:bidi="ar-SA"/>
      </w:rPr>
    </w:lvl>
    <w:lvl w:ilvl="8" w:tplc="473AEFDC">
      <w:numFmt w:val="bullet"/>
      <w:lvlText w:val="•"/>
      <w:lvlJc w:val="left"/>
      <w:pPr>
        <w:ind w:left="3560" w:hanging="290"/>
      </w:pPr>
      <w:rPr>
        <w:rFonts w:hint="default"/>
        <w:lang w:val="ru-RU" w:eastAsia="en-US" w:bidi="ar-SA"/>
      </w:rPr>
    </w:lvl>
  </w:abstractNum>
  <w:abstractNum w:abstractNumId="1">
    <w:nsid w:val="04475497"/>
    <w:multiLevelType w:val="hybridMultilevel"/>
    <w:tmpl w:val="DD6E6EC4"/>
    <w:lvl w:ilvl="0" w:tplc="F752C658">
      <w:numFmt w:val="bullet"/>
      <w:lvlText w:val="—"/>
      <w:lvlJc w:val="left"/>
      <w:pPr>
        <w:ind w:left="352" w:hanging="268"/>
      </w:pPr>
      <w:rPr>
        <w:rFonts w:ascii="Century Gothic" w:eastAsia="Century Gothic" w:hAnsi="Century Gothic" w:cs="Century Gothic" w:hint="default"/>
        <w:w w:val="98"/>
        <w:sz w:val="22"/>
        <w:szCs w:val="22"/>
        <w:lang w:val="ru-RU" w:eastAsia="en-US" w:bidi="ar-SA"/>
      </w:rPr>
    </w:lvl>
    <w:lvl w:ilvl="1" w:tplc="BCBE6404">
      <w:numFmt w:val="bullet"/>
      <w:lvlText w:val="•"/>
      <w:lvlJc w:val="left"/>
      <w:pPr>
        <w:ind w:left="834" w:hanging="268"/>
      </w:pPr>
      <w:rPr>
        <w:rFonts w:hint="default"/>
        <w:lang w:val="ru-RU" w:eastAsia="en-US" w:bidi="ar-SA"/>
      </w:rPr>
    </w:lvl>
    <w:lvl w:ilvl="2" w:tplc="8C807388">
      <w:numFmt w:val="bullet"/>
      <w:lvlText w:val="•"/>
      <w:lvlJc w:val="left"/>
      <w:pPr>
        <w:ind w:left="1309" w:hanging="268"/>
      </w:pPr>
      <w:rPr>
        <w:rFonts w:hint="default"/>
        <w:lang w:val="ru-RU" w:eastAsia="en-US" w:bidi="ar-SA"/>
      </w:rPr>
    </w:lvl>
    <w:lvl w:ilvl="3" w:tplc="A53CA232">
      <w:numFmt w:val="bullet"/>
      <w:lvlText w:val="•"/>
      <w:lvlJc w:val="left"/>
      <w:pPr>
        <w:ind w:left="1783" w:hanging="268"/>
      </w:pPr>
      <w:rPr>
        <w:rFonts w:hint="default"/>
        <w:lang w:val="ru-RU" w:eastAsia="en-US" w:bidi="ar-SA"/>
      </w:rPr>
    </w:lvl>
    <w:lvl w:ilvl="4" w:tplc="D0201778">
      <w:numFmt w:val="bullet"/>
      <w:lvlText w:val="•"/>
      <w:lvlJc w:val="left"/>
      <w:pPr>
        <w:ind w:left="2258" w:hanging="268"/>
      </w:pPr>
      <w:rPr>
        <w:rFonts w:hint="default"/>
        <w:lang w:val="ru-RU" w:eastAsia="en-US" w:bidi="ar-SA"/>
      </w:rPr>
    </w:lvl>
    <w:lvl w:ilvl="5" w:tplc="C3726ACE">
      <w:numFmt w:val="bullet"/>
      <w:lvlText w:val="•"/>
      <w:lvlJc w:val="left"/>
      <w:pPr>
        <w:ind w:left="2732" w:hanging="268"/>
      </w:pPr>
      <w:rPr>
        <w:rFonts w:hint="default"/>
        <w:lang w:val="ru-RU" w:eastAsia="en-US" w:bidi="ar-SA"/>
      </w:rPr>
    </w:lvl>
    <w:lvl w:ilvl="6" w:tplc="F3DE35CA">
      <w:numFmt w:val="bullet"/>
      <w:lvlText w:val="•"/>
      <w:lvlJc w:val="left"/>
      <w:pPr>
        <w:ind w:left="3207" w:hanging="268"/>
      </w:pPr>
      <w:rPr>
        <w:rFonts w:hint="default"/>
        <w:lang w:val="ru-RU" w:eastAsia="en-US" w:bidi="ar-SA"/>
      </w:rPr>
    </w:lvl>
    <w:lvl w:ilvl="7" w:tplc="0C20A980">
      <w:numFmt w:val="bullet"/>
      <w:lvlText w:val="•"/>
      <w:lvlJc w:val="left"/>
      <w:pPr>
        <w:ind w:left="3681" w:hanging="268"/>
      </w:pPr>
      <w:rPr>
        <w:rFonts w:hint="default"/>
        <w:lang w:val="ru-RU" w:eastAsia="en-US" w:bidi="ar-SA"/>
      </w:rPr>
    </w:lvl>
    <w:lvl w:ilvl="8" w:tplc="4544A042">
      <w:numFmt w:val="bullet"/>
      <w:lvlText w:val="•"/>
      <w:lvlJc w:val="left"/>
      <w:pPr>
        <w:ind w:left="4156" w:hanging="268"/>
      </w:pPr>
      <w:rPr>
        <w:rFonts w:hint="default"/>
        <w:lang w:val="ru-RU" w:eastAsia="en-US" w:bidi="ar-SA"/>
      </w:rPr>
    </w:lvl>
  </w:abstractNum>
  <w:abstractNum w:abstractNumId="2">
    <w:nsid w:val="05B81802"/>
    <w:multiLevelType w:val="hybridMultilevel"/>
    <w:tmpl w:val="82B25A68"/>
    <w:lvl w:ilvl="0" w:tplc="DF7E7616">
      <w:numFmt w:val="bullet"/>
      <w:lvlText w:val="—"/>
      <w:lvlJc w:val="left"/>
      <w:pPr>
        <w:ind w:left="56" w:hanging="328"/>
      </w:pPr>
      <w:rPr>
        <w:rFonts w:ascii="Century Gothic" w:eastAsia="Century Gothic" w:hAnsi="Century Gothic" w:cs="Century Gothic" w:hint="default"/>
        <w:w w:val="98"/>
        <w:sz w:val="22"/>
        <w:szCs w:val="22"/>
        <w:lang w:val="ru-RU" w:eastAsia="en-US" w:bidi="ar-SA"/>
      </w:rPr>
    </w:lvl>
    <w:lvl w:ilvl="1" w:tplc="AAECCD7E">
      <w:numFmt w:val="bullet"/>
      <w:lvlText w:val="•"/>
      <w:lvlJc w:val="left"/>
      <w:pPr>
        <w:ind w:left="292" w:hanging="328"/>
      </w:pPr>
      <w:rPr>
        <w:rFonts w:hint="default"/>
        <w:lang w:val="ru-RU" w:eastAsia="en-US" w:bidi="ar-SA"/>
      </w:rPr>
    </w:lvl>
    <w:lvl w:ilvl="2" w:tplc="D1286A52">
      <w:numFmt w:val="bullet"/>
      <w:lvlText w:val="•"/>
      <w:lvlJc w:val="left"/>
      <w:pPr>
        <w:ind w:left="525" w:hanging="328"/>
      </w:pPr>
      <w:rPr>
        <w:rFonts w:hint="default"/>
        <w:lang w:val="ru-RU" w:eastAsia="en-US" w:bidi="ar-SA"/>
      </w:rPr>
    </w:lvl>
    <w:lvl w:ilvl="3" w:tplc="3A86873C">
      <w:numFmt w:val="bullet"/>
      <w:lvlText w:val="•"/>
      <w:lvlJc w:val="left"/>
      <w:pPr>
        <w:ind w:left="758" w:hanging="328"/>
      </w:pPr>
      <w:rPr>
        <w:rFonts w:hint="default"/>
        <w:lang w:val="ru-RU" w:eastAsia="en-US" w:bidi="ar-SA"/>
      </w:rPr>
    </w:lvl>
    <w:lvl w:ilvl="4" w:tplc="854E651E">
      <w:numFmt w:val="bullet"/>
      <w:lvlText w:val="•"/>
      <w:lvlJc w:val="left"/>
      <w:pPr>
        <w:ind w:left="990" w:hanging="328"/>
      </w:pPr>
      <w:rPr>
        <w:rFonts w:hint="default"/>
        <w:lang w:val="ru-RU" w:eastAsia="en-US" w:bidi="ar-SA"/>
      </w:rPr>
    </w:lvl>
    <w:lvl w:ilvl="5" w:tplc="990CDFF0">
      <w:numFmt w:val="bullet"/>
      <w:lvlText w:val="•"/>
      <w:lvlJc w:val="left"/>
      <w:pPr>
        <w:ind w:left="1223" w:hanging="328"/>
      </w:pPr>
      <w:rPr>
        <w:rFonts w:hint="default"/>
        <w:lang w:val="ru-RU" w:eastAsia="en-US" w:bidi="ar-SA"/>
      </w:rPr>
    </w:lvl>
    <w:lvl w:ilvl="6" w:tplc="BC98BE28">
      <w:numFmt w:val="bullet"/>
      <w:lvlText w:val="•"/>
      <w:lvlJc w:val="left"/>
      <w:pPr>
        <w:ind w:left="1456" w:hanging="328"/>
      </w:pPr>
      <w:rPr>
        <w:rFonts w:hint="default"/>
        <w:lang w:val="ru-RU" w:eastAsia="en-US" w:bidi="ar-SA"/>
      </w:rPr>
    </w:lvl>
    <w:lvl w:ilvl="7" w:tplc="8DDCC56E">
      <w:numFmt w:val="bullet"/>
      <w:lvlText w:val="•"/>
      <w:lvlJc w:val="left"/>
      <w:pPr>
        <w:ind w:left="1689" w:hanging="328"/>
      </w:pPr>
      <w:rPr>
        <w:rFonts w:hint="default"/>
        <w:lang w:val="ru-RU" w:eastAsia="en-US" w:bidi="ar-SA"/>
      </w:rPr>
    </w:lvl>
    <w:lvl w:ilvl="8" w:tplc="8332843E">
      <w:numFmt w:val="bullet"/>
      <w:lvlText w:val="•"/>
      <w:lvlJc w:val="left"/>
      <w:pPr>
        <w:ind w:left="1921" w:hanging="328"/>
      </w:pPr>
      <w:rPr>
        <w:rFonts w:hint="default"/>
        <w:lang w:val="ru-RU" w:eastAsia="en-US" w:bidi="ar-SA"/>
      </w:rPr>
    </w:lvl>
  </w:abstractNum>
  <w:abstractNum w:abstractNumId="3">
    <w:nsid w:val="082C3FFA"/>
    <w:multiLevelType w:val="hybridMultilevel"/>
    <w:tmpl w:val="3EA6E670"/>
    <w:lvl w:ilvl="0" w:tplc="FC6EA34E">
      <w:numFmt w:val="bullet"/>
      <w:lvlText w:val="—"/>
      <w:lvlJc w:val="left"/>
      <w:pPr>
        <w:ind w:left="352" w:hanging="268"/>
      </w:pPr>
      <w:rPr>
        <w:rFonts w:ascii="Century Gothic" w:eastAsia="Century Gothic" w:hAnsi="Century Gothic" w:cs="Century Gothic" w:hint="default"/>
        <w:w w:val="98"/>
        <w:sz w:val="22"/>
        <w:szCs w:val="22"/>
        <w:lang w:val="ru-RU" w:eastAsia="en-US" w:bidi="ar-SA"/>
      </w:rPr>
    </w:lvl>
    <w:lvl w:ilvl="1" w:tplc="7C5AFC86">
      <w:numFmt w:val="bullet"/>
      <w:lvlText w:val="•"/>
      <w:lvlJc w:val="left"/>
      <w:pPr>
        <w:ind w:left="834" w:hanging="268"/>
      </w:pPr>
      <w:rPr>
        <w:rFonts w:hint="default"/>
        <w:lang w:val="ru-RU" w:eastAsia="en-US" w:bidi="ar-SA"/>
      </w:rPr>
    </w:lvl>
    <w:lvl w:ilvl="2" w:tplc="2BB87A36">
      <w:numFmt w:val="bullet"/>
      <w:lvlText w:val="•"/>
      <w:lvlJc w:val="left"/>
      <w:pPr>
        <w:ind w:left="1309" w:hanging="268"/>
      </w:pPr>
      <w:rPr>
        <w:rFonts w:hint="default"/>
        <w:lang w:val="ru-RU" w:eastAsia="en-US" w:bidi="ar-SA"/>
      </w:rPr>
    </w:lvl>
    <w:lvl w:ilvl="3" w:tplc="E7241656">
      <w:numFmt w:val="bullet"/>
      <w:lvlText w:val="•"/>
      <w:lvlJc w:val="left"/>
      <w:pPr>
        <w:ind w:left="1783" w:hanging="268"/>
      </w:pPr>
      <w:rPr>
        <w:rFonts w:hint="default"/>
        <w:lang w:val="ru-RU" w:eastAsia="en-US" w:bidi="ar-SA"/>
      </w:rPr>
    </w:lvl>
    <w:lvl w:ilvl="4" w:tplc="265E2A54">
      <w:numFmt w:val="bullet"/>
      <w:lvlText w:val="•"/>
      <w:lvlJc w:val="left"/>
      <w:pPr>
        <w:ind w:left="2258" w:hanging="268"/>
      </w:pPr>
      <w:rPr>
        <w:rFonts w:hint="default"/>
        <w:lang w:val="ru-RU" w:eastAsia="en-US" w:bidi="ar-SA"/>
      </w:rPr>
    </w:lvl>
    <w:lvl w:ilvl="5" w:tplc="416ADBB6">
      <w:numFmt w:val="bullet"/>
      <w:lvlText w:val="•"/>
      <w:lvlJc w:val="left"/>
      <w:pPr>
        <w:ind w:left="2732" w:hanging="268"/>
      </w:pPr>
      <w:rPr>
        <w:rFonts w:hint="default"/>
        <w:lang w:val="ru-RU" w:eastAsia="en-US" w:bidi="ar-SA"/>
      </w:rPr>
    </w:lvl>
    <w:lvl w:ilvl="6" w:tplc="84BEF594">
      <w:numFmt w:val="bullet"/>
      <w:lvlText w:val="•"/>
      <w:lvlJc w:val="left"/>
      <w:pPr>
        <w:ind w:left="3207" w:hanging="268"/>
      </w:pPr>
      <w:rPr>
        <w:rFonts w:hint="default"/>
        <w:lang w:val="ru-RU" w:eastAsia="en-US" w:bidi="ar-SA"/>
      </w:rPr>
    </w:lvl>
    <w:lvl w:ilvl="7" w:tplc="F6B40E30">
      <w:numFmt w:val="bullet"/>
      <w:lvlText w:val="•"/>
      <w:lvlJc w:val="left"/>
      <w:pPr>
        <w:ind w:left="3681" w:hanging="268"/>
      </w:pPr>
      <w:rPr>
        <w:rFonts w:hint="default"/>
        <w:lang w:val="ru-RU" w:eastAsia="en-US" w:bidi="ar-SA"/>
      </w:rPr>
    </w:lvl>
    <w:lvl w:ilvl="8" w:tplc="B26097A4">
      <w:numFmt w:val="bullet"/>
      <w:lvlText w:val="•"/>
      <w:lvlJc w:val="left"/>
      <w:pPr>
        <w:ind w:left="4156" w:hanging="268"/>
      </w:pPr>
      <w:rPr>
        <w:rFonts w:hint="default"/>
        <w:lang w:val="ru-RU" w:eastAsia="en-US" w:bidi="ar-SA"/>
      </w:rPr>
    </w:lvl>
  </w:abstractNum>
  <w:abstractNum w:abstractNumId="4">
    <w:nsid w:val="1A08483A"/>
    <w:multiLevelType w:val="hybridMultilevel"/>
    <w:tmpl w:val="2F541F6A"/>
    <w:lvl w:ilvl="0" w:tplc="92F0A1F4">
      <w:numFmt w:val="bullet"/>
      <w:lvlText w:val="—"/>
      <w:lvlJc w:val="left"/>
      <w:pPr>
        <w:ind w:left="547" w:hanging="308"/>
      </w:pPr>
      <w:rPr>
        <w:rFonts w:ascii="Century Gothic" w:eastAsia="Century Gothic" w:hAnsi="Century Gothic" w:cs="Century Gothic" w:hint="default"/>
        <w:w w:val="98"/>
        <w:sz w:val="22"/>
        <w:szCs w:val="22"/>
        <w:lang w:val="ru-RU" w:eastAsia="en-US" w:bidi="ar-SA"/>
      </w:rPr>
    </w:lvl>
    <w:lvl w:ilvl="1" w:tplc="8424FA94">
      <w:numFmt w:val="bullet"/>
      <w:lvlText w:val="•"/>
      <w:lvlJc w:val="left"/>
      <w:pPr>
        <w:ind w:left="889" w:hanging="308"/>
      </w:pPr>
      <w:rPr>
        <w:rFonts w:hint="default"/>
        <w:lang w:val="ru-RU" w:eastAsia="en-US" w:bidi="ar-SA"/>
      </w:rPr>
    </w:lvl>
    <w:lvl w:ilvl="2" w:tplc="B7B2CBD2">
      <w:numFmt w:val="bullet"/>
      <w:lvlText w:val="•"/>
      <w:lvlJc w:val="left"/>
      <w:pPr>
        <w:ind w:left="1239" w:hanging="308"/>
      </w:pPr>
      <w:rPr>
        <w:rFonts w:hint="default"/>
        <w:lang w:val="ru-RU" w:eastAsia="en-US" w:bidi="ar-SA"/>
      </w:rPr>
    </w:lvl>
    <w:lvl w:ilvl="3" w:tplc="C756B08C">
      <w:numFmt w:val="bullet"/>
      <w:lvlText w:val="•"/>
      <w:lvlJc w:val="left"/>
      <w:pPr>
        <w:ind w:left="1589" w:hanging="308"/>
      </w:pPr>
      <w:rPr>
        <w:rFonts w:hint="default"/>
        <w:lang w:val="ru-RU" w:eastAsia="en-US" w:bidi="ar-SA"/>
      </w:rPr>
    </w:lvl>
    <w:lvl w:ilvl="4" w:tplc="9EBCFC30">
      <w:numFmt w:val="bullet"/>
      <w:lvlText w:val="•"/>
      <w:lvlJc w:val="left"/>
      <w:pPr>
        <w:ind w:left="1939" w:hanging="308"/>
      </w:pPr>
      <w:rPr>
        <w:rFonts w:hint="default"/>
        <w:lang w:val="ru-RU" w:eastAsia="en-US" w:bidi="ar-SA"/>
      </w:rPr>
    </w:lvl>
    <w:lvl w:ilvl="5" w:tplc="68761546">
      <w:numFmt w:val="bullet"/>
      <w:lvlText w:val="•"/>
      <w:lvlJc w:val="left"/>
      <w:pPr>
        <w:ind w:left="2289" w:hanging="308"/>
      </w:pPr>
      <w:rPr>
        <w:rFonts w:hint="default"/>
        <w:lang w:val="ru-RU" w:eastAsia="en-US" w:bidi="ar-SA"/>
      </w:rPr>
    </w:lvl>
    <w:lvl w:ilvl="6" w:tplc="8618DB84">
      <w:numFmt w:val="bullet"/>
      <w:lvlText w:val="•"/>
      <w:lvlJc w:val="left"/>
      <w:pPr>
        <w:ind w:left="2639" w:hanging="308"/>
      </w:pPr>
      <w:rPr>
        <w:rFonts w:hint="default"/>
        <w:lang w:val="ru-RU" w:eastAsia="en-US" w:bidi="ar-SA"/>
      </w:rPr>
    </w:lvl>
    <w:lvl w:ilvl="7" w:tplc="D194C666">
      <w:numFmt w:val="bullet"/>
      <w:lvlText w:val="•"/>
      <w:lvlJc w:val="left"/>
      <w:pPr>
        <w:ind w:left="2988" w:hanging="308"/>
      </w:pPr>
      <w:rPr>
        <w:rFonts w:hint="default"/>
        <w:lang w:val="ru-RU" w:eastAsia="en-US" w:bidi="ar-SA"/>
      </w:rPr>
    </w:lvl>
    <w:lvl w:ilvl="8" w:tplc="C48806DE">
      <w:numFmt w:val="bullet"/>
      <w:lvlText w:val="•"/>
      <w:lvlJc w:val="left"/>
      <w:pPr>
        <w:ind w:left="3338" w:hanging="308"/>
      </w:pPr>
      <w:rPr>
        <w:rFonts w:hint="default"/>
        <w:lang w:val="ru-RU" w:eastAsia="en-US" w:bidi="ar-SA"/>
      </w:rPr>
    </w:lvl>
  </w:abstractNum>
  <w:abstractNum w:abstractNumId="5">
    <w:nsid w:val="1DD35766"/>
    <w:multiLevelType w:val="hybridMultilevel"/>
    <w:tmpl w:val="6702521C"/>
    <w:lvl w:ilvl="0" w:tplc="4D902328">
      <w:numFmt w:val="bullet"/>
      <w:lvlText w:val="—"/>
      <w:lvlJc w:val="left"/>
      <w:pPr>
        <w:ind w:left="294" w:hanging="258"/>
      </w:pPr>
      <w:rPr>
        <w:rFonts w:ascii="Century Gothic" w:eastAsia="Century Gothic" w:hAnsi="Century Gothic" w:cs="Century Gothic" w:hint="default"/>
        <w:w w:val="98"/>
        <w:sz w:val="22"/>
        <w:szCs w:val="22"/>
        <w:lang w:val="ru-RU" w:eastAsia="en-US" w:bidi="ar-SA"/>
      </w:rPr>
    </w:lvl>
    <w:lvl w:ilvl="1" w:tplc="29924A88">
      <w:numFmt w:val="bullet"/>
      <w:lvlText w:val="—"/>
      <w:lvlJc w:val="left"/>
      <w:pPr>
        <w:ind w:left="547" w:hanging="257"/>
      </w:pPr>
      <w:rPr>
        <w:rFonts w:ascii="Century Gothic" w:eastAsia="Century Gothic" w:hAnsi="Century Gothic" w:cs="Century Gothic" w:hint="default"/>
        <w:w w:val="98"/>
        <w:sz w:val="22"/>
        <w:szCs w:val="22"/>
        <w:lang w:val="ru-RU" w:eastAsia="en-US" w:bidi="ar-SA"/>
      </w:rPr>
    </w:lvl>
    <w:lvl w:ilvl="2" w:tplc="D2605DDA">
      <w:start w:val="1"/>
      <w:numFmt w:val="upperRoman"/>
      <w:lvlText w:val="%3."/>
      <w:lvlJc w:val="left"/>
      <w:pPr>
        <w:ind w:left="3062" w:hanging="244"/>
        <w:jc w:val="right"/>
      </w:pPr>
      <w:rPr>
        <w:rFonts w:ascii="Century Gothic" w:eastAsia="Century Gothic" w:hAnsi="Century Gothic" w:cs="Century Gothic" w:hint="default"/>
        <w:b/>
        <w:bCs/>
        <w:w w:val="125"/>
        <w:sz w:val="26"/>
        <w:szCs w:val="26"/>
        <w:lang w:val="ru-RU" w:eastAsia="en-US" w:bidi="ar-SA"/>
      </w:rPr>
    </w:lvl>
    <w:lvl w:ilvl="3" w:tplc="C92293E0">
      <w:numFmt w:val="bullet"/>
      <w:lvlText w:val="•"/>
      <w:lvlJc w:val="left"/>
      <w:pPr>
        <w:ind w:left="1475" w:hanging="244"/>
      </w:pPr>
      <w:rPr>
        <w:rFonts w:hint="default"/>
        <w:lang w:val="ru-RU" w:eastAsia="en-US" w:bidi="ar-SA"/>
      </w:rPr>
    </w:lvl>
    <w:lvl w:ilvl="4" w:tplc="8778971A">
      <w:numFmt w:val="bullet"/>
      <w:lvlText w:val="•"/>
      <w:lvlJc w:val="left"/>
      <w:pPr>
        <w:ind w:left="-110" w:hanging="244"/>
      </w:pPr>
      <w:rPr>
        <w:rFonts w:hint="default"/>
        <w:lang w:val="ru-RU" w:eastAsia="en-US" w:bidi="ar-SA"/>
      </w:rPr>
    </w:lvl>
    <w:lvl w:ilvl="5" w:tplc="4486265C">
      <w:numFmt w:val="bullet"/>
      <w:lvlText w:val="•"/>
      <w:lvlJc w:val="left"/>
      <w:pPr>
        <w:ind w:left="-1695" w:hanging="244"/>
      </w:pPr>
      <w:rPr>
        <w:rFonts w:hint="default"/>
        <w:lang w:val="ru-RU" w:eastAsia="en-US" w:bidi="ar-SA"/>
      </w:rPr>
    </w:lvl>
    <w:lvl w:ilvl="6" w:tplc="F8BA970C">
      <w:numFmt w:val="bullet"/>
      <w:lvlText w:val="•"/>
      <w:lvlJc w:val="left"/>
      <w:pPr>
        <w:ind w:left="-3280" w:hanging="244"/>
      </w:pPr>
      <w:rPr>
        <w:rFonts w:hint="default"/>
        <w:lang w:val="ru-RU" w:eastAsia="en-US" w:bidi="ar-SA"/>
      </w:rPr>
    </w:lvl>
    <w:lvl w:ilvl="7" w:tplc="3C749446">
      <w:numFmt w:val="bullet"/>
      <w:lvlText w:val="•"/>
      <w:lvlJc w:val="left"/>
      <w:pPr>
        <w:ind w:left="-4864" w:hanging="244"/>
      </w:pPr>
      <w:rPr>
        <w:rFonts w:hint="default"/>
        <w:lang w:val="ru-RU" w:eastAsia="en-US" w:bidi="ar-SA"/>
      </w:rPr>
    </w:lvl>
    <w:lvl w:ilvl="8" w:tplc="A9CC8856">
      <w:numFmt w:val="bullet"/>
      <w:lvlText w:val="•"/>
      <w:lvlJc w:val="left"/>
      <w:pPr>
        <w:ind w:left="-6449" w:hanging="244"/>
      </w:pPr>
      <w:rPr>
        <w:rFonts w:hint="default"/>
        <w:lang w:val="ru-RU" w:eastAsia="en-US" w:bidi="ar-SA"/>
      </w:rPr>
    </w:lvl>
  </w:abstractNum>
  <w:abstractNum w:abstractNumId="6">
    <w:nsid w:val="2D972608"/>
    <w:multiLevelType w:val="hybridMultilevel"/>
    <w:tmpl w:val="9336FB56"/>
    <w:lvl w:ilvl="0" w:tplc="AB880210">
      <w:numFmt w:val="bullet"/>
      <w:lvlText w:val="—"/>
      <w:lvlJc w:val="left"/>
      <w:pPr>
        <w:ind w:left="352" w:hanging="268"/>
      </w:pPr>
      <w:rPr>
        <w:rFonts w:ascii="Century Gothic" w:eastAsia="Century Gothic" w:hAnsi="Century Gothic" w:cs="Century Gothic" w:hint="default"/>
        <w:w w:val="98"/>
        <w:sz w:val="22"/>
        <w:szCs w:val="22"/>
        <w:lang w:val="ru-RU" w:eastAsia="en-US" w:bidi="ar-SA"/>
      </w:rPr>
    </w:lvl>
    <w:lvl w:ilvl="1" w:tplc="89D89A4E">
      <w:numFmt w:val="bullet"/>
      <w:lvlText w:val="•"/>
      <w:lvlJc w:val="left"/>
      <w:pPr>
        <w:ind w:left="834" w:hanging="268"/>
      </w:pPr>
      <w:rPr>
        <w:rFonts w:hint="default"/>
        <w:lang w:val="ru-RU" w:eastAsia="en-US" w:bidi="ar-SA"/>
      </w:rPr>
    </w:lvl>
    <w:lvl w:ilvl="2" w:tplc="52782710">
      <w:numFmt w:val="bullet"/>
      <w:lvlText w:val="•"/>
      <w:lvlJc w:val="left"/>
      <w:pPr>
        <w:ind w:left="1309" w:hanging="268"/>
      </w:pPr>
      <w:rPr>
        <w:rFonts w:hint="default"/>
        <w:lang w:val="ru-RU" w:eastAsia="en-US" w:bidi="ar-SA"/>
      </w:rPr>
    </w:lvl>
    <w:lvl w:ilvl="3" w:tplc="E10644B8">
      <w:numFmt w:val="bullet"/>
      <w:lvlText w:val="•"/>
      <w:lvlJc w:val="left"/>
      <w:pPr>
        <w:ind w:left="1783" w:hanging="268"/>
      </w:pPr>
      <w:rPr>
        <w:rFonts w:hint="default"/>
        <w:lang w:val="ru-RU" w:eastAsia="en-US" w:bidi="ar-SA"/>
      </w:rPr>
    </w:lvl>
    <w:lvl w:ilvl="4" w:tplc="9D22ADE2">
      <w:numFmt w:val="bullet"/>
      <w:lvlText w:val="•"/>
      <w:lvlJc w:val="left"/>
      <w:pPr>
        <w:ind w:left="2258" w:hanging="268"/>
      </w:pPr>
      <w:rPr>
        <w:rFonts w:hint="default"/>
        <w:lang w:val="ru-RU" w:eastAsia="en-US" w:bidi="ar-SA"/>
      </w:rPr>
    </w:lvl>
    <w:lvl w:ilvl="5" w:tplc="657A7052">
      <w:numFmt w:val="bullet"/>
      <w:lvlText w:val="•"/>
      <w:lvlJc w:val="left"/>
      <w:pPr>
        <w:ind w:left="2732" w:hanging="268"/>
      </w:pPr>
      <w:rPr>
        <w:rFonts w:hint="default"/>
        <w:lang w:val="ru-RU" w:eastAsia="en-US" w:bidi="ar-SA"/>
      </w:rPr>
    </w:lvl>
    <w:lvl w:ilvl="6" w:tplc="8C54FA56">
      <w:numFmt w:val="bullet"/>
      <w:lvlText w:val="•"/>
      <w:lvlJc w:val="left"/>
      <w:pPr>
        <w:ind w:left="3207" w:hanging="268"/>
      </w:pPr>
      <w:rPr>
        <w:rFonts w:hint="default"/>
        <w:lang w:val="ru-RU" w:eastAsia="en-US" w:bidi="ar-SA"/>
      </w:rPr>
    </w:lvl>
    <w:lvl w:ilvl="7" w:tplc="4EEACA22">
      <w:numFmt w:val="bullet"/>
      <w:lvlText w:val="•"/>
      <w:lvlJc w:val="left"/>
      <w:pPr>
        <w:ind w:left="3681" w:hanging="268"/>
      </w:pPr>
      <w:rPr>
        <w:rFonts w:hint="default"/>
        <w:lang w:val="ru-RU" w:eastAsia="en-US" w:bidi="ar-SA"/>
      </w:rPr>
    </w:lvl>
    <w:lvl w:ilvl="8" w:tplc="003C664E">
      <w:numFmt w:val="bullet"/>
      <w:lvlText w:val="•"/>
      <w:lvlJc w:val="left"/>
      <w:pPr>
        <w:ind w:left="4156" w:hanging="268"/>
      </w:pPr>
      <w:rPr>
        <w:rFonts w:hint="default"/>
        <w:lang w:val="ru-RU" w:eastAsia="en-US" w:bidi="ar-SA"/>
      </w:rPr>
    </w:lvl>
  </w:abstractNum>
  <w:abstractNum w:abstractNumId="7">
    <w:nsid w:val="2FAE65E8"/>
    <w:multiLevelType w:val="hybridMultilevel"/>
    <w:tmpl w:val="8D520DC6"/>
    <w:lvl w:ilvl="0" w:tplc="CF9C4F54">
      <w:numFmt w:val="bullet"/>
      <w:lvlText w:val="—"/>
      <w:lvlJc w:val="left"/>
      <w:pPr>
        <w:ind w:left="352" w:hanging="268"/>
      </w:pPr>
      <w:rPr>
        <w:rFonts w:ascii="Century Gothic" w:eastAsia="Century Gothic" w:hAnsi="Century Gothic" w:cs="Century Gothic" w:hint="default"/>
        <w:w w:val="98"/>
        <w:sz w:val="22"/>
        <w:szCs w:val="22"/>
        <w:lang w:val="ru-RU" w:eastAsia="en-US" w:bidi="ar-SA"/>
      </w:rPr>
    </w:lvl>
    <w:lvl w:ilvl="1" w:tplc="A8A8A87A">
      <w:numFmt w:val="bullet"/>
      <w:lvlText w:val="•"/>
      <w:lvlJc w:val="left"/>
      <w:pPr>
        <w:ind w:left="834" w:hanging="268"/>
      </w:pPr>
      <w:rPr>
        <w:rFonts w:hint="default"/>
        <w:lang w:val="ru-RU" w:eastAsia="en-US" w:bidi="ar-SA"/>
      </w:rPr>
    </w:lvl>
    <w:lvl w:ilvl="2" w:tplc="E2D00364">
      <w:numFmt w:val="bullet"/>
      <w:lvlText w:val="•"/>
      <w:lvlJc w:val="left"/>
      <w:pPr>
        <w:ind w:left="1309" w:hanging="268"/>
      </w:pPr>
      <w:rPr>
        <w:rFonts w:hint="default"/>
        <w:lang w:val="ru-RU" w:eastAsia="en-US" w:bidi="ar-SA"/>
      </w:rPr>
    </w:lvl>
    <w:lvl w:ilvl="3" w:tplc="61847C9E">
      <w:numFmt w:val="bullet"/>
      <w:lvlText w:val="•"/>
      <w:lvlJc w:val="left"/>
      <w:pPr>
        <w:ind w:left="1783" w:hanging="268"/>
      </w:pPr>
      <w:rPr>
        <w:rFonts w:hint="default"/>
        <w:lang w:val="ru-RU" w:eastAsia="en-US" w:bidi="ar-SA"/>
      </w:rPr>
    </w:lvl>
    <w:lvl w:ilvl="4" w:tplc="341EAAC0">
      <w:numFmt w:val="bullet"/>
      <w:lvlText w:val="•"/>
      <w:lvlJc w:val="left"/>
      <w:pPr>
        <w:ind w:left="2258" w:hanging="268"/>
      </w:pPr>
      <w:rPr>
        <w:rFonts w:hint="default"/>
        <w:lang w:val="ru-RU" w:eastAsia="en-US" w:bidi="ar-SA"/>
      </w:rPr>
    </w:lvl>
    <w:lvl w:ilvl="5" w:tplc="17BCEDB0">
      <w:numFmt w:val="bullet"/>
      <w:lvlText w:val="•"/>
      <w:lvlJc w:val="left"/>
      <w:pPr>
        <w:ind w:left="2732" w:hanging="268"/>
      </w:pPr>
      <w:rPr>
        <w:rFonts w:hint="default"/>
        <w:lang w:val="ru-RU" w:eastAsia="en-US" w:bidi="ar-SA"/>
      </w:rPr>
    </w:lvl>
    <w:lvl w:ilvl="6" w:tplc="018A718E">
      <w:numFmt w:val="bullet"/>
      <w:lvlText w:val="•"/>
      <w:lvlJc w:val="left"/>
      <w:pPr>
        <w:ind w:left="3207" w:hanging="268"/>
      </w:pPr>
      <w:rPr>
        <w:rFonts w:hint="default"/>
        <w:lang w:val="ru-RU" w:eastAsia="en-US" w:bidi="ar-SA"/>
      </w:rPr>
    </w:lvl>
    <w:lvl w:ilvl="7" w:tplc="CEFA0CAC">
      <w:numFmt w:val="bullet"/>
      <w:lvlText w:val="•"/>
      <w:lvlJc w:val="left"/>
      <w:pPr>
        <w:ind w:left="3681" w:hanging="268"/>
      </w:pPr>
      <w:rPr>
        <w:rFonts w:hint="default"/>
        <w:lang w:val="ru-RU" w:eastAsia="en-US" w:bidi="ar-SA"/>
      </w:rPr>
    </w:lvl>
    <w:lvl w:ilvl="8" w:tplc="6C708AB6">
      <w:numFmt w:val="bullet"/>
      <w:lvlText w:val="•"/>
      <w:lvlJc w:val="left"/>
      <w:pPr>
        <w:ind w:left="4156" w:hanging="268"/>
      </w:pPr>
      <w:rPr>
        <w:rFonts w:hint="default"/>
        <w:lang w:val="ru-RU" w:eastAsia="en-US" w:bidi="ar-SA"/>
      </w:rPr>
    </w:lvl>
  </w:abstractNum>
  <w:abstractNum w:abstractNumId="8">
    <w:nsid w:val="307528F6"/>
    <w:multiLevelType w:val="hybridMultilevel"/>
    <w:tmpl w:val="56905D2E"/>
    <w:lvl w:ilvl="0" w:tplc="4C18AB78">
      <w:numFmt w:val="bullet"/>
      <w:lvlText w:val="—"/>
      <w:lvlJc w:val="left"/>
      <w:pPr>
        <w:ind w:left="352" w:hanging="268"/>
      </w:pPr>
      <w:rPr>
        <w:rFonts w:ascii="Century Gothic" w:eastAsia="Century Gothic" w:hAnsi="Century Gothic" w:cs="Century Gothic" w:hint="default"/>
        <w:w w:val="98"/>
        <w:sz w:val="22"/>
        <w:szCs w:val="22"/>
        <w:lang w:val="ru-RU" w:eastAsia="en-US" w:bidi="ar-SA"/>
      </w:rPr>
    </w:lvl>
    <w:lvl w:ilvl="1" w:tplc="B630D96A">
      <w:numFmt w:val="bullet"/>
      <w:lvlText w:val="•"/>
      <w:lvlJc w:val="left"/>
      <w:pPr>
        <w:ind w:left="834" w:hanging="268"/>
      </w:pPr>
      <w:rPr>
        <w:rFonts w:hint="default"/>
        <w:lang w:val="ru-RU" w:eastAsia="en-US" w:bidi="ar-SA"/>
      </w:rPr>
    </w:lvl>
    <w:lvl w:ilvl="2" w:tplc="794AA678">
      <w:numFmt w:val="bullet"/>
      <w:lvlText w:val="•"/>
      <w:lvlJc w:val="left"/>
      <w:pPr>
        <w:ind w:left="1309" w:hanging="268"/>
      </w:pPr>
      <w:rPr>
        <w:rFonts w:hint="default"/>
        <w:lang w:val="ru-RU" w:eastAsia="en-US" w:bidi="ar-SA"/>
      </w:rPr>
    </w:lvl>
    <w:lvl w:ilvl="3" w:tplc="F5401882">
      <w:numFmt w:val="bullet"/>
      <w:lvlText w:val="•"/>
      <w:lvlJc w:val="left"/>
      <w:pPr>
        <w:ind w:left="1783" w:hanging="268"/>
      </w:pPr>
      <w:rPr>
        <w:rFonts w:hint="default"/>
        <w:lang w:val="ru-RU" w:eastAsia="en-US" w:bidi="ar-SA"/>
      </w:rPr>
    </w:lvl>
    <w:lvl w:ilvl="4" w:tplc="7DE63D3A">
      <w:numFmt w:val="bullet"/>
      <w:lvlText w:val="•"/>
      <w:lvlJc w:val="left"/>
      <w:pPr>
        <w:ind w:left="2258" w:hanging="268"/>
      </w:pPr>
      <w:rPr>
        <w:rFonts w:hint="default"/>
        <w:lang w:val="ru-RU" w:eastAsia="en-US" w:bidi="ar-SA"/>
      </w:rPr>
    </w:lvl>
    <w:lvl w:ilvl="5" w:tplc="6C30EACE">
      <w:numFmt w:val="bullet"/>
      <w:lvlText w:val="•"/>
      <w:lvlJc w:val="left"/>
      <w:pPr>
        <w:ind w:left="2732" w:hanging="268"/>
      </w:pPr>
      <w:rPr>
        <w:rFonts w:hint="default"/>
        <w:lang w:val="ru-RU" w:eastAsia="en-US" w:bidi="ar-SA"/>
      </w:rPr>
    </w:lvl>
    <w:lvl w:ilvl="6" w:tplc="62A49DA4">
      <w:numFmt w:val="bullet"/>
      <w:lvlText w:val="•"/>
      <w:lvlJc w:val="left"/>
      <w:pPr>
        <w:ind w:left="3207" w:hanging="268"/>
      </w:pPr>
      <w:rPr>
        <w:rFonts w:hint="default"/>
        <w:lang w:val="ru-RU" w:eastAsia="en-US" w:bidi="ar-SA"/>
      </w:rPr>
    </w:lvl>
    <w:lvl w:ilvl="7" w:tplc="18D88FB6">
      <w:numFmt w:val="bullet"/>
      <w:lvlText w:val="•"/>
      <w:lvlJc w:val="left"/>
      <w:pPr>
        <w:ind w:left="3681" w:hanging="268"/>
      </w:pPr>
      <w:rPr>
        <w:rFonts w:hint="default"/>
        <w:lang w:val="ru-RU" w:eastAsia="en-US" w:bidi="ar-SA"/>
      </w:rPr>
    </w:lvl>
    <w:lvl w:ilvl="8" w:tplc="9A72988C">
      <w:numFmt w:val="bullet"/>
      <w:lvlText w:val="•"/>
      <w:lvlJc w:val="left"/>
      <w:pPr>
        <w:ind w:left="4156" w:hanging="268"/>
      </w:pPr>
      <w:rPr>
        <w:rFonts w:hint="default"/>
        <w:lang w:val="ru-RU" w:eastAsia="en-US" w:bidi="ar-SA"/>
      </w:rPr>
    </w:lvl>
  </w:abstractNum>
  <w:abstractNum w:abstractNumId="9">
    <w:nsid w:val="3E7712BC"/>
    <w:multiLevelType w:val="hybridMultilevel"/>
    <w:tmpl w:val="D820EDA2"/>
    <w:lvl w:ilvl="0" w:tplc="1FEC0828">
      <w:numFmt w:val="bullet"/>
      <w:lvlText w:val="—"/>
      <w:lvlJc w:val="left"/>
      <w:pPr>
        <w:ind w:left="352" w:hanging="268"/>
      </w:pPr>
      <w:rPr>
        <w:rFonts w:ascii="Century Gothic" w:eastAsia="Century Gothic" w:hAnsi="Century Gothic" w:cs="Century Gothic" w:hint="default"/>
        <w:w w:val="98"/>
        <w:sz w:val="22"/>
        <w:szCs w:val="22"/>
        <w:lang w:val="ru-RU" w:eastAsia="en-US" w:bidi="ar-SA"/>
      </w:rPr>
    </w:lvl>
    <w:lvl w:ilvl="1" w:tplc="63B21796">
      <w:numFmt w:val="bullet"/>
      <w:lvlText w:val="•"/>
      <w:lvlJc w:val="left"/>
      <w:pPr>
        <w:ind w:left="834" w:hanging="268"/>
      </w:pPr>
      <w:rPr>
        <w:rFonts w:hint="default"/>
        <w:lang w:val="ru-RU" w:eastAsia="en-US" w:bidi="ar-SA"/>
      </w:rPr>
    </w:lvl>
    <w:lvl w:ilvl="2" w:tplc="1A76686A">
      <w:numFmt w:val="bullet"/>
      <w:lvlText w:val="•"/>
      <w:lvlJc w:val="left"/>
      <w:pPr>
        <w:ind w:left="1309" w:hanging="268"/>
      </w:pPr>
      <w:rPr>
        <w:rFonts w:hint="default"/>
        <w:lang w:val="ru-RU" w:eastAsia="en-US" w:bidi="ar-SA"/>
      </w:rPr>
    </w:lvl>
    <w:lvl w:ilvl="3" w:tplc="2F5887F6">
      <w:numFmt w:val="bullet"/>
      <w:lvlText w:val="•"/>
      <w:lvlJc w:val="left"/>
      <w:pPr>
        <w:ind w:left="1783" w:hanging="268"/>
      </w:pPr>
      <w:rPr>
        <w:rFonts w:hint="default"/>
        <w:lang w:val="ru-RU" w:eastAsia="en-US" w:bidi="ar-SA"/>
      </w:rPr>
    </w:lvl>
    <w:lvl w:ilvl="4" w:tplc="5D8895FC">
      <w:numFmt w:val="bullet"/>
      <w:lvlText w:val="•"/>
      <w:lvlJc w:val="left"/>
      <w:pPr>
        <w:ind w:left="2258" w:hanging="268"/>
      </w:pPr>
      <w:rPr>
        <w:rFonts w:hint="default"/>
        <w:lang w:val="ru-RU" w:eastAsia="en-US" w:bidi="ar-SA"/>
      </w:rPr>
    </w:lvl>
    <w:lvl w:ilvl="5" w:tplc="6B3EC818">
      <w:numFmt w:val="bullet"/>
      <w:lvlText w:val="•"/>
      <w:lvlJc w:val="left"/>
      <w:pPr>
        <w:ind w:left="2732" w:hanging="268"/>
      </w:pPr>
      <w:rPr>
        <w:rFonts w:hint="default"/>
        <w:lang w:val="ru-RU" w:eastAsia="en-US" w:bidi="ar-SA"/>
      </w:rPr>
    </w:lvl>
    <w:lvl w:ilvl="6" w:tplc="EB6C4916">
      <w:numFmt w:val="bullet"/>
      <w:lvlText w:val="•"/>
      <w:lvlJc w:val="left"/>
      <w:pPr>
        <w:ind w:left="3207" w:hanging="268"/>
      </w:pPr>
      <w:rPr>
        <w:rFonts w:hint="default"/>
        <w:lang w:val="ru-RU" w:eastAsia="en-US" w:bidi="ar-SA"/>
      </w:rPr>
    </w:lvl>
    <w:lvl w:ilvl="7" w:tplc="2F183646">
      <w:numFmt w:val="bullet"/>
      <w:lvlText w:val="•"/>
      <w:lvlJc w:val="left"/>
      <w:pPr>
        <w:ind w:left="3681" w:hanging="268"/>
      </w:pPr>
      <w:rPr>
        <w:rFonts w:hint="default"/>
        <w:lang w:val="ru-RU" w:eastAsia="en-US" w:bidi="ar-SA"/>
      </w:rPr>
    </w:lvl>
    <w:lvl w:ilvl="8" w:tplc="80DC074E">
      <w:numFmt w:val="bullet"/>
      <w:lvlText w:val="•"/>
      <w:lvlJc w:val="left"/>
      <w:pPr>
        <w:ind w:left="4156" w:hanging="268"/>
      </w:pPr>
      <w:rPr>
        <w:rFonts w:hint="default"/>
        <w:lang w:val="ru-RU" w:eastAsia="en-US" w:bidi="ar-SA"/>
      </w:rPr>
    </w:lvl>
  </w:abstractNum>
  <w:abstractNum w:abstractNumId="10">
    <w:nsid w:val="43427637"/>
    <w:multiLevelType w:val="hybridMultilevel"/>
    <w:tmpl w:val="B55ABB58"/>
    <w:lvl w:ilvl="0" w:tplc="CBB2F0B6">
      <w:numFmt w:val="bullet"/>
      <w:lvlText w:val="—"/>
      <w:lvlJc w:val="left"/>
      <w:pPr>
        <w:ind w:left="352" w:hanging="268"/>
      </w:pPr>
      <w:rPr>
        <w:rFonts w:ascii="Century Gothic" w:eastAsia="Century Gothic" w:hAnsi="Century Gothic" w:cs="Century Gothic" w:hint="default"/>
        <w:w w:val="98"/>
        <w:sz w:val="22"/>
        <w:szCs w:val="22"/>
        <w:lang w:val="ru-RU" w:eastAsia="en-US" w:bidi="ar-SA"/>
      </w:rPr>
    </w:lvl>
    <w:lvl w:ilvl="1" w:tplc="2E8E8042">
      <w:numFmt w:val="bullet"/>
      <w:lvlText w:val="•"/>
      <w:lvlJc w:val="left"/>
      <w:pPr>
        <w:ind w:left="834" w:hanging="268"/>
      </w:pPr>
      <w:rPr>
        <w:rFonts w:hint="default"/>
        <w:lang w:val="ru-RU" w:eastAsia="en-US" w:bidi="ar-SA"/>
      </w:rPr>
    </w:lvl>
    <w:lvl w:ilvl="2" w:tplc="F8E6125A">
      <w:numFmt w:val="bullet"/>
      <w:lvlText w:val="•"/>
      <w:lvlJc w:val="left"/>
      <w:pPr>
        <w:ind w:left="1309" w:hanging="268"/>
      </w:pPr>
      <w:rPr>
        <w:rFonts w:hint="default"/>
        <w:lang w:val="ru-RU" w:eastAsia="en-US" w:bidi="ar-SA"/>
      </w:rPr>
    </w:lvl>
    <w:lvl w:ilvl="3" w:tplc="4508CCFE">
      <w:numFmt w:val="bullet"/>
      <w:lvlText w:val="•"/>
      <w:lvlJc w:val="left"/>
      <w:pPr>
        <w:ind w:left="1783" w:hanging="268"/>
      </w:pPr>
      <w:rPr>
        <w:rFonts w:hint="default"/>
        <w:lang w:val="ru-RU" w:eastAsia="en-US" w:bidi="ar-SA"/>
      </w:rPr>
    </w:lvl>
    <w:lvl w:ilvl="4" w:tplc="EC38E57E">
      <w:numFmt w:val="bullet"/>
      <w:lvlText w:val="•"/>
      <w:lvlJc w:val="left"/>
      <w:pPr>
        <w:ind w:left="2258" w:hanging="268"/>
      </w:pPr>
      <w:rPr>
        <w:rFonts w:hint="default"/>
        <w:lang w:val="ru-RU" w:eastAsia="en-US" w:bidi="ar-SA"/>
      </w:rPr>
    </w:lvl>
    <w:lvl w:ilvl="5" w:tplc="907E99FA">
      <w:numFmt w:val="bullet"/>
      <w:lvlText w:val="•"/>
      <w:lvlJc w:val="left"/>
      <w:pPr>
        <w:ind w:left="2732" w:hanging="268"/>
      </w:pPr>
      <w:rPr>
        <w:rFonts w:hint="default"/>
        <w:lang w:val="ru-RU" w:eastAsia="en-US" w:bidi="ar-SA"/>
      </w:rPr>
    </w:lvl>
    <w:lvl w:ilvl="6" w:tplc="7E4A81FA">
      <w:numFmt w:val="bullet"/>
      <w:lvlText w:val="•"/>
      <w:lvlJc w:val="left"/>
      <w:pPr>
        <w:ind w:left="3207" w:hanging="268"/>
      </w:pPr>
      <w:rPr>
        <w:rFonts w:hint="default"/>
        <w:lang w:val="ru-RU" w:eastAsia="en-US" w:bidi="ar-SA"/>
      </w:rPr>
    </w:lvl>
    <w:lvl w:ilvl="7" w:tplc="D4BA8A06">
      <w:numFmt w:val="bullet"/>
      <w:lvlText w:val="•"/>
      <w:lvlJc w:val="left"/>
      <w:pPr>
        <w:ind w:left="3681" w:hanging="268"/>
      </w:pPr>
      <w:rPr>
        <w:rFonts w:hint="default"/>
        <w:lang w:val="ru-RU" w:eastAsia="en-US" w:bidi="ar-SA"/>
      </w:rPr>
    </w:lvl>
    <w:lvl w:ilvl="8" w:tplc="8F3C60AC">
      <w:numFmt w:val="bullet"/>
      <w:lvlText w:val="•"/>
      <w:lvlJc w:val="left"/>
      <w:pPr>
        <w:ind w:left="4156" w:hanging="268"/>
      </w:pPr>
      <w:rPr>
        <w:rFonts w:hint="default"/>
        <w:lang w:val="ru-RU" w:eastAsia="en-US" w:bidi="ar-SA"/>
      </w:rPr>
    </w:lvl>
  </w:abstractNum>
  <w:abstractNum w:abstractNumId="11">
    <w:nsid w:val="49EA5AFE"/>
    <w:multiLevelType w:val="hybridMultilevel"/>
    <w:tmpl w:val="2670E9CE"/>
    <w:lvl w:ilvl="0" w:tplc="425062BE">
      <w:start w:val="6"/>
      <w:numFmt w:val="decimal"/>
      <w:lvlText w:val="%1."/>
      <w:lvlJc w:val="left"/>
      <w:pPr>
        <w:ind w:left="631" w:hanging="341"/>
        <w:jc w:val="left"/>
      </w:pPr>
      <w:rPr>
        <w:rFonts w:ascii="Century Gothic" w:eastAsia="Century Gothic" w:hAnsi="Century Gothic" w:cs="Century Gothic" w:hint="default"/>
        <w:w w:val="107"/>
        <w:sz w:val="22"/>
        <w:szCs w:val="22"/>
        <w:lang w:val="ru-RU" w:eastAsia="en-US" w:bidi="ar-SA"/>
      </w:rPr>
    </w:lvl>
    <w:lvl w:ilvl="1" w:tplc="7400955C">
      <w:start w:val="13"/>
      <w:numFmt w:val="decimal"/>
      <w:lvlText w:val="%2)"/>
      <w:lvlJc w:val="left"/>
      <w:pPr>
        <w:ind w:left="1018" w:hanging="387"/>
        <w:jc w:val="left"/>
      </w:pPr>
      <w:rPr>
        <w:rFonts w:ascii="Century Gothic" w:eastAsia="Century Gothic" w:hAnsi="Century Gothic" w:cs="Century Gothic" w:hint="default"/>
        <w:w w:val="103"/>
        <w:sz w:val="22"/>
        <w:szCs w:val="22"/>
        <w:lang w:val="ru-RU" w:eastAsia="en-US" w:bidi="ar-SA"/>
      </w:rPr>
    </w:lvl>
    <w:lvl w:ilvl="2" w:tplc="51D0FB1E">
      <w:numFmt w:val="bullet"/>
      <w:lvlText w:val="—"/>
      <w:lvlJc w:val="left"/>
      <w:pPr>
        <w:ind w:left="547" w:hanging="285"/>
      </w:pPr>
      <w:rPr>
        <w:rFonts w:ascii="Century Gothic" w:eastAsia="Century Gothic" w:hAnsi="Century Gothic" w:cs="Century Gothic" w:hint="default"/>
        <w:w w:val="98"/>
        <w:sz w:val="22"/>
        <w:szCs w:val="22"/>
        <w:lang w:val="ru-RU" w:eastAsia="en-US" w:bidi="ar-SA"/>
      </w:rPr>
    </w:lvl>
    <w:lvl w:ilvl="3" w:tplc="652262C4">
      <w:numFmt w:val="bullet"/>
      <w:lvlText w:val="•"/>
      <w:lvlJc w:val="left"/>
      <w:pPr>
        <w:ind w:left="683" w:hanging="285"/>
      </w:pPr>
      <w:rPr>
        <w:rFonts w:hint="default"/>
        <w:lang w:val="ru-RU" w:eastAsia="en-US" w:bidi="ar-SA"/>
      </w:rPr>
    </w:lvl>
    <w:lvl w:ilvl="4" w:tplc="57CA57AA">
      <w:numFmt w:val="bullet"/>
      <w:lvlText w:val="•"/>
      <w:lvlJc w:val="left"/>
      <w:pPr>
        <w:ind w:left="347" w:hanging="285"/>
      </w:pPr>
      <w:rPr>
        <w:rFonts w:hint="default"/>
        <w:lang w:val="ru-RU" w:eastAsia="en-US" w:bidi="ar-SA"/>
      </w:rPr>
    </w:lvl>
    <w:lvl w:ilvl="5" w:tplc="7DC8F6C0">
      <w:numFmt w:val="bullet"/>
      <w:lvlText w:val="•"/>
      <w:lvlJc w:val="left"/>
      <w:pPr>
        <w:ind w:left="10" w:hanging="285"/>
      </w:pPr>
      <w:rPr>
        <w:rFonts w:hint="default"/>
        <w:lang w:val="ru-RU" w:eastAsia="en-US" w:bidi="ar-SA"/>
      </w:rPr>
    </w:lvl>
    <w:lvl w:ilvl="6" w:tplc="E4F662B4">
      <w:numFmt w:val="bullet"/>
      <w:lvlText w:val="•"/>
      <w:lvlJc w:val="left"/>
      <w:pPr>
        <w:ind w:left="-326" w:hanging="285"/>
      </w:pPr>
      <w:rPr>
        <w:rFonts w:hint="default"/>
        <w:lang w:val="ru-RU" w:eastAsia="en-US" w:bidi="ar-SA"/>
      </w:rPr>
    </w:lvl>
    <w:lvl w:ilvl="7" w:tplc="0E0C2966">
      <w:numFmt w:val="bullet"/>
      <w:lvlText w:val="•"/>
      <w:lvlJc w:val="left"/>
      <w:pPr>
        <w:ind w:left="-663" w:hanging="285"/>
      </w:pPr>
      <w:rPr>
        <w:rFonts w:hint="default"/>
        <w:lang w:val="ru-RU" w:eastAsia="en-US" w:bidi="ar-SA"/>
      </w:rPr>
    </w:lvl>
    <w:lvl w:ilvl="8" w:tplc="BA4C6C52">
      <w:numFmt w:val="bullet"/>
      <w:lvlText w:val="•"/>
      <w:lvlJc w:val="left"/>
      <w:pPr>
        <w:ind w:left="-999" w:hanging="285"/>
      </w:pPr>
      <w:rPr>
        <w:rFonts w:hint="default"/>
        <w:lang w:val="ru-RU" w:eastAsia="en-US" w:bidi="ar-SA"/>
      </w:rPr>
    </w:lvl>
  </w:abstractNum>
  <w:abstractNum w:abstractNumId="12">
    <w:nsid w:val="4A0739EC"/>
    <w:multiLevelType w:val="hybridMultilevel"/>
    <w:tmpl w:val="B3D21468"/>
    <w:lvl w:ilvl="0" w:tplc="2D36E204">
      <w:numFmt w:val="bullet"/>
      <w:lvlText w:val="—"/>
      <w:lvlJc w:val="left"/>
      <w:pPr>
        <w:ind w:left="352" w:hanging="268"/>
      </w:pPr>
      <w:rPr>
        <w:rFonts w:ascii="Century Gothic" w:eastAsia="Century Gothic" w:hAnsi="Century Gothic" w:cs="Century Gothic" w:hint="default"/>
        <w:w w:val="98"/>
        <w:sz w:val="22"/>
        <w:szCs w:val="22"/>
        <w:lang w:val="ru-RU" w:eastAsia="en-US" w:bidi="ar-SA"/>
      </w:rPr>
    </w:lvl>
    <w:lvl w:ilvl="1" w:tplc="54606C06">
      <w:numFmt w:val="bullet"/>
      <w:lvlText w:val="•"/>
      <w:lvlJc w:val="left"/>
      <w:pPr>
        <w:ind w:left="834" w:hanging="268"/>
      </w:pPr>
      <w:rPr>
        <w:rFonts w:hint="default"/>
        <w:lang w:val="ru-RU" w:eastAsia="en-US" w:bidi="ar-SA"/>
      </w:rPr>
    </w:lvl>
    <w:lvl w:ilvl="2" w:tplc="828CA7AC">
      <w:numFmt w:val="bullet"/>
      <w:lvlText w:val="•"/>
      <w:lvlJc w:val="left"/>
      <w:pPr>
        <w:ind w:left="1309" w:hanging="268"/>
      </w:pPr>
      <w:rPr>
        <w:rFonts w:hint="default"/>
        <w:lang w:val="ru-RU" w:eastAsia="en-US" w:bidi="ar-SA"/>
      </w:rPr>
    </w:lvl>
    <w:lvl w:ilvl="3" w:tplc="F35495FA">
      <w:numFmt w:val="bullet"/>
      <w:lvlText w:val="•"/>
      <w:lvlJc w:val="left"/>
      <w:pPr>
        <w:ind w:left="1783" w:hanging="268"/>
      </w:pPr>
      <w:rPr>
        <w:rFonts w:hint="default"/>
        <w:lang w:val="ru-RU" w:eastAsia="en-US" w:bidi="ar-SA"/>
      </w:rPr>
    </w:lvl>
    <w:lvl w:ilvl="4" w:tplc="302C7368">
      <w:numFmt w:val="bullet"/>
      <w:lvlText w:val="•"/>
      <w:lvlJc w:val="left"/>
      <w:pPr>
        <w:ind w:left="2258" w:hanging="268"/>
      </w:pPr>
      <w:rPr>
        <w:rFonts w:hint="default"/>
        <w:lang w:val="ru-RU" w:eastAsia="en-US" w:bidi="ar-SA"/>
      </w:rPr>
    </w:lvl>
    <w:lvl w:ilvl="5" w:tplc="E324732C">
      <w:numFmt w:val="bullet"/>
      <w:lvlText w:val="•"/>
      <w:lvlJc w:val="left"/>
      <w:pPr>
        <w:ind w:left="2732" w:hanging="268"/>
      </w:pPr>
      <w:rPr>
        <w:rFonts w:hint="default"/>
        <w:lang w:val="ru-RU" w:eastAsia="en-US" w:bidi="ar-SA"/>
      </w:rPr>
    </w:lvl>
    <w:lvl w:ilvl="6" w:tplc="D1007BFE">
      <w:numFmt w:val="bullet"/>
      <w:lvlText w:val="•"/>
      <w:lvlJc w:val="left"/>
      <w:pPr>
        <w:ind w:left="3207" w:hanging="268"/>
      </w:pPr>
      <w:rPr>
        <w:rFonts w:hint="default"/>
        <w:lang w:val="ru-RU" w:eastAsia="en-US" w:bidi="ar-SA"/>
      </w:rPr>
    </w:lvl>
    <w:lvl w:ilvl="7" w:tplc="3EA4ACE2">
      <w:numFmt w:val="bullet"/>
      <w:lvlText w:val="•"/>
      <w:lvlJc w:val="left"/>
      <w:pPr>
        <w:ind w:left="3681" w:hanging="268"/>
      </w:pPr>
      <w:rPr>
        <w:rFonts w:hint="default"/>
        <w:lang w:val="ru-RU" w:eastAsia="en-US" w:bidi="ar-SA"/>
      </w:rPr>
    </w:lvl>
    <w:lvl w:ilvl="8" w:tplc="D3DE88AA">
      <w:numFmt w:val="bullet"/>
      <w:lvlText w:val="•"/>
      <w:lvlJc w:val="left"/>
      <w:pPr>
        <w:ind w:left="4156" w:hanging="268"/>
      </w:pPr>
      <w:rPr>
        <w:rFonts w:hint="default"/>
        <w:lang w:val="ru-RU" w:eastAsia="en-US" w:bidi="ar-SA"/>
      </w:rPr>
    </w:lvl>
  </w:abstractNum>
  <w:abstractNum w:abstractNumId="13">
    <w:nsid w:val="577C6C55"/>
    <w:multiLevelType w:val="hybridMultilevel"/>
    <w:tmpl w:val="887C66A0"/>
    <w:lvl w:ilvl="0" w:tplc="88AA5976">
      <w:numFmt w:val="bullet"/>
      <w:lvlText w:val="—"/>
      <w:lvlJc w:val="left"/>
      <w:pPr>
        <w:ind w:left="56" w:hanging="259"/>
      </w:pPr>
      <w:rPr>
        <w:rFonts w:ascii="Century Gothic" w:eastAsia="Century Gothic" w:hAnsi="Century Gothic" w:cs="Century Gothic" w:hint="default"/>
        <w:w w:val="98"/>
        <w:sz w:val="22"/>
        <w:szCs w:val="22"/>
        <w:lang w:val="ru-RU" w:eastAsia="en-US" w:bidi="ar-SA"/>
      </w:rPr>
    </w:lvl>
    <w:lvl w:ilvl="1" w:tplc="850C9F80">
      <w:numFmt w:val="bullet"/>
      <w:lvlText w:val="•"/>
      <w:lvlJc w:val="left"/>
      <w:pPr>
        <w:ind w:left="660" w:hanging="259"/>
      </w:pPr>
      <w:rPr>
        <w:rFonts w:hint="default"/>
        <w:lang w:val="ru-RU" w:eastAsia="en-US" w:bidi="ar-SA"/>
      </w:rPr>
    </w:lvl>
    <w:lvl w:ilvl="2" w:tplc="716CB2C2">
      <w:numFmt w:val="bullet"/>
      <w:lvlText w:val="•"/>
      <w:lvlJc w:val="left"/>
      <w:pPr>
        <w:ind w:left="1127" w:hanging="259"/>
      </w:pPr>
      <w:rPr>
        <w:rFonts w:hint="default"/>
        <w:lang w:val="ru-RU" w:eastAsia="en-US" w:bidi="ar-SA"/>
      </w:rPr>
    </w:lvl>
    <w:lvl w:ilvl="3" w:tplc="34782E7E">
      <w:numFmt w:val="bullet"/>
      <w:lvlText w:val="•"/>
      <w:lvlJc w:val="left"/>
      <w:pPr>
        <w:ind w:left="1594" w:hanging="259"/>
      </w:pPr>
      <w:rPr>
        <w:rFonts w:hint="default"/>
        <w:lang w:val="ru-RU" w:eastAsia="en-US" w:bidi="ar-SA"/>
      </w:rPr>
    </w:lvl>
    <w:lvl w:ilvl="4" w:tplc="EB7201DA">
      <w:numFmt w:val="bullet"/>
      <w:lvlText w:val="•"/>
      <w:lvlJc w:val="left"/>
      <w:pPr>
        <w:ind w:left="2062" w:hanging="259"/>
      </w:pPr>
      <w:rPr>
        <w:rFonts w:hint="default"/>
        <w:lang w:val="ru-RU" w:eastAsia="en-US" w:bidi="ar-SA"/>
      </w:rPr>
    </w:lvl>
    <w:lvl w:ilvl="5" w:tplc="81DEC652">
      <w:numFmt w:val="bullet"/>
      <w:lvlText w:val="•"/>
      <w:lvlJc w:val="left"/>
      <w:pPr>
        <w:ind w:left="2529" w:hanging="259"/>
      </w:pPr>
      <w:rPr>
        <w:rFonts w:hint="default"/>
        <w:lang w:val="ru-RU" w:eastAsia="en-US" w:bidi="ar-SA"/>
      </w:rPr>
    </w:lvl>
    <w:lvl w:ilvl="6" w:tplc="F386DFA0">
      <w:numFmt w:val="bullet"/>
      <w:lvlText w:val="•"/>
      <w:lvlJc w:val="left"/>
      <w:pPr>
        <w:ind w:left="2996" w:hanging="259"/>
      </w:pPr>
      <w:rPr>
        <w:rFonts w:hint="default"/>
        <w:lang w:val="ru-RU" w:eastAsia="en-US" w:bidi="ar-SA"/>
      </w:rPr>
    </w:lvl>
    <w:lvl w:ilvl="7" w:tplc="86981848">
      <w:numFmt w:val="bullet"/>
      <w:lvlText w:val="•"/>
      <w:lvlJc w:val="left"/>
      <w:pPr>
        <w:ind w:left="3463" w:hanging="259"/>
      </w:pPr>
      <w:rPr>
        <w:rFonts w:hint="default"/>
        <w:lang w:val="ru-RU" w:eastAsia="en-US" w:bidi="ar-SA"/>
      </w:rPr>
    </w:lvl>
    <w:lvl w:ilvl="8" w:tplc="0A0849A8">
      <w:numFmt w:val="bullet"/>
      <w:lvlText w:val="•"/>
      <w:lvlJc w:val="left"/>
      <w:pPr>
        <w:ind w:left="3931" w:hanging="259"/>
      </w:pPr>
      <w:rPr>
        <w:rFonts w:hint="default"/>
        <w:lang w:val="ru-RU" w:eastAsia="en-US" w:bidi="ar-SA"/>
      </w:rPr>
    </w:lvl>
  </w:abstractNum>
  <w:abstractNum w:abstractNumId="14">
    <w:nsid w:val="5B243867"/>
    <w:multiLevelType w:val="hybridMultilevel"/>
    <w:tmpl w:val="FB082084"/>
    <w:lvl w:ilvl="0" w:tplc="CE089C6C">
      <w:numFmt w:val="bullet"/>
      <w:lvlText w:val="—"/>
      <w:lvlJc w:val="left"/>
      <w:pPr>
        <w:ind w:left="352" w:hanging="268"/>
      </w:pPr>
      <w:rPr>
        <w:rFonts w:ascii="Century Gothic" w:eastAsia="Century Gothic" w:hAnsi="Century Gothic" w:cs="Century Gothic" w:hint="default"/>
        <w:w w:val="98"/>
        <w:sz w:val="22"/>
        <w:szCs w:val="22"/>
        <w:lang w:val="ru-RU" w:eastAsia="en-US" w:bidi="ar-SA"/>
      </w:rPr>
    </w:lvl>
    <w:lvl w:ilvl="1" w:tplc="450EA144">
      <w:numFmt w:val="bullet"/>
      <w:lvlText w:val="•"/>
      <w:lvlJc w:val="left"/>
      <w:pPr>
        <w:ind w:left="834" w:hanging="268"/>
      </w:pPr>
      <w:rPr>
        <w:rFonts w:hint="default"/>
        <w:lang w:val="ru-RU" w:eastAsia="en-US" w:bidi="ar-SA"/>
      </w:rPr>
    </w:lvl>
    <w:lvl w:ilvl="2" w:tplc="484AA9A4">
      <w:numFmt w:val="bullet"/>
      <w:lvlText w:val="•"/>
      <w:lvlJc w:val="left"/>
      <w:pPr>
        <w:ind w:left="1309" w:hanging="268"/>
      </w:pPr>
      <w:rPr>
        <w:rFonts w:hint="default"/>
        <w:lang w:val="ru-RU" w:eastAsia="en-US" w:bidi="ar-SA"/>
      </w:rPr>
    </w:lvl>
    <w:lvl w:ilvl="3" w:tplc="62943FFC">
      <w:numFmt w:val="bullet"/>
      <w:lvlText w:val="•"/>
      <w:lvlJc w:val="left"/>
      <w:pPr>
        <w:ind w:left="1783" w:hanging="268"/>
      </w:pPr>
      <w:rPr>
        <w:rFonts w:hint="default"/>
        <w:lang w:val="ru-RU" w:eastAsia="en-US" w:bidi="ar-SA"/>
      </w:rPr>
    </w:lvl>
    <w:lvl w:ilvl="4" w:tplc="3028F22E">
      <w:numFmt w:val="bullet"/>
      <w:lvlText w:val="•"/>
      <w:lvlJc w:val="left"/>
      <w:pPr>
        <w:ind w:left="2258" w:hanging="268"/>
      </w:pPr>
      <w:rPr>
        <w:rFonts w:hint="default"/>
        <w:lang w:val="ru-RU" w:eastAsia="en-US" w:bidi="ar-SA"/>
      </w:rPr>
    </w:lvl>
    <w:lvl w:ilvl="5" w:tplc="6136ABB0">
      <w:numFmt w:val="bullet"/>
      <w:lvlText w:val="•"/>
      <w:lvlJc w:val="left"/>
      <w:pPr>
        <w:ind w:left="2732" w:hanging="268"/>
      </w:pPr>
      <w:rPr>
        <w:rFonts w:hint="default"/>
        <w:lang w:val="ru-RU" w:eastAsia="en-US" w:bidi="ar-SA"/>
      </w:rPr>
    </w:lvl>
    <w:lvl w:ilvl="6" w:tplc="F07A141C">
      <w:numFmt w:val="bullet"/>
      <w:lvlText w:val="•"/>
      <w:lvlJc w:val="left"/>
      <w:pPr>
        <w:ind w:left="3207" w:hanging="268"/>
      </w:pPr>
      <w:rPr>
        <w:rFonts w:hint="default"/>
        <w:lang w:val="ru-RU" w:eastAsia="en-US" w:bidi="ar-SA"/>
      </w:rPr>
    </w:lvl>
    <w:lvl w:ilvl="7" w:tplc="C56E8F2C">
      <w:numFmt w:val="bullet"/>
      <w:lvlText w:val="•"/>
      <w:lvlJc w:val="left"/>
      <w:pPr>
        <w:ind w:left="3681" w:hanging="268"/>
      </w:pPr>
      <w:rPr>
        <w:rFonts w:hint="default"/>
        <w:lang w:val="ru-RU" w:eastAsia="en-US" w:bidi="ar-SA"/>
      </w:rPr>
    </w:lvl>
    <w:lvl w:ilvl="8" w:tplc="1CD202E2">
      <w:numFmt w:val="bullet"/>
      <w:lvlText w:val="•"/>
      <w:lvlJc w:val="left"/>
      <w:pPr>
        <w:ind w:left="4156" w:hanging="268"/>
      </w:pPr>
      <w:rPr>
        <w:rFonts w:hint="default"/>
        <w:lang w:val="ru-RU" w:eastAsia="en-US" w:bidi="ar-SA"/>
      </w:rPr>
    </w:lvl>
  </w:abstractNum>
  <w:abstractNum w:abstractNumId="15">
    <w:nsid w:val="6415404D"/>
    <w:multiLevelType w:val="hybridMultilevel"/>
    <w:tmpl w:val="26A6F4E6"/>
    <w:lvl w:ilvl="0" w:tplc="9FDAE98A">
      <w:start w:val="4"/>
      <w:numFmt w:val="decimal"/>
      <w:lvlText w:val="%1."/>
      <w:lvlJc w:val="left"/>
      <w:pPr>
        <w:ind w:left="887" w:hanging="341"/>
        <w:jc w:val="left"/>
      </w:pPr>
      <w:rPr>
        <w:rFonts w:ascii="Century Gothic" w:eastAsia="Century Gothic" w:hAnsi="Century Gothic" w:cs="Century Gothic" w:hint="default"/>
        <w:w w:val="107"/>
        <w:sz w:val="22"/>
        <w:szCs w:val="22"/>
        <w:lang w:val="ru-RU" w:eastAsia="en-US" w:bidi="ar-SA"/>
      </w:rPr>
    </w:lvl>
    <w:lvl w:ilvl="1" w:tplc="EE5E15F8">
      <w:numFmt w:val="bullet"/>
      <w:lvlText w:val="—"/>
      <w:lvlJc w:val="left"/>
      <w:pPr>
        <w:ind w:left="295" w:hanging="317"/>
      </w:pPr>
      <w:rPr>
        <w:rFonts w:ascii="Century Gothic" w:eastAsia="Century Gothic" w:hAnsi="Century Gothic" w:cs="Century Gothic" w:hint="default"/>
        <w:w w:val="98"/>
        <w:sz w:val="22"/>
        <w:szCs w:val="22"/>
        <w:lang w:val="ru-RU" w:eastAsia="en-US" w:bidi="ar-SA"/>
      </w:rPr>
    </w:lvl>
    <w:lvl w:ilvl="2" w:tplc="2EDAD638">
      <w:numFmt w:val="bullet"/>
      <w:lvlText w:val="—"/>
      <w:lvlJc w:val="left"/>
      <w:pPr>
        <w:ind w:left="547" w:hanging="257"/>
      </w:pPr>
      <w:rPr>
        <w:rFonts w:ascii="Century Gothic" w:eastAsia="Century Gothic" w:hAnsi="Century Gothic" w:cs="Century Gothic" w:hint="default"/>
        <w:w w:val="98"/>
        <w:sz w:val="22"/>
        <w:szCs w:val="22"/>
        <w:lang w:val="ru-RU" w:eastAsia="en-US" w:bidi="ar-SA"/>
      </w:rPr>
    </w:lvl>
    <w:lvl w:ilvl="3" w:tplc="A3AEC3C0">
      <w:numFmt w:val="bullet"/>
      <w:lvlText w:val="•"/>
      <w:lvlJc w:val="left"/>
      <w:pPr>
        <w:ind w:left="-434" w:hanging="257"/>
      </w:pPr>
      <w:rPr>
        <w:rFonts w:hint="default"/>
        <w:lang w:val="ru-RU" w:eastAsia="en-US" w:bidi="ar-SA"/>
      </w:rPr>
    </w:lvl>
    <w:lvl w:ilvl="4" w:tplc="206C44B8">
      <w:numFmt w:val="bullet"/>
      <w:lvlText w:val="•"/>
      <w:lvlJc w:val="left"/>
      <w:pPr>
        <w:ind w:left="-1747" w:hanging="257"/>
      </w:pPr>
      <w:rPr>
        <w:rFonts w:hint="default"/>
        <w:lang w:val="ru-RU" w:eastAsia="en-US" w:bidi="ar-SA"/>
      </w:rPr>
    </w:lvl>
    <w:lvl w:ilvl="5" w:tplc="D582684A">
      <w:numFmt w:val="bullet"/>
      <w:lvlText w:val="•"/>
      <w:lvlJc w:val="left"/>
      <w:pPr>
        <w:ind w:left="-3060" w:hanging="257"/>
      </w:pPr>
      <w:rPr>
        <w:rFonts w:hint="default"/>
        <w:lang w:val="ru-RU" w:eastAsia="en-US" w:bidi="ar-SA"/>
      </w:rPr>
    </w:lvl>
    <w:lvl w:ilvl="6" w:tplc="5BA67D60">
      <w:numFmt w:val="bullet"/>
      <w:lvlText w:val="•"/>
      <w:lvlJc w:val="left"/>
      <w:pPr>
        <w:ind w:left="-4373" w:hanging="257"/>
      </w:pPr>
      <w:rPr>
        <w:rFonts w:hint="default"/>
        <w:lang w:val="ru-RU" w:eastAsia="en-US" w:bidi="ar-SA"/>
      </w:rPr>
    </w:lvl>
    <w:lvl w:ilvl="7" w:tplc="4596DF18">
      <w:numFmt w:val="bullet"/>
      <w:lvlText w:val="•"/>
      <w:lvlJc w:val="left"/>
      <w:pPr>
        <w:ind w:left="-5687" w:hanging="257"/>
      </w:pPr>
      <w:rPr>
        <w:rFonts w:hint="default"/>
        <w:lang w:val="ru-RU" w:eastAsia="en-US" w:bidi="ar-SA"/>
      </w:rPr>
    </w:lvl>
    <w:lvl w:ilvl="8" w:tplc="5CBAC528">
      <w:numFmt w:val="bullet"/>
      <w:lvlText w:val="•"/>
      <w:lvlJc w:val="left"/>
      <w:pPr>
        <w:ind w:left="-7000" w:hanging="257"/>
      </w:pPr>
      <w:rPr>
        <w:rFonts w:hint="default"/>
        <w:lang w:val="ru-RU" w:eastAsia="en-US" w:bidi="ar-SA"/>
      </w:rPr>
    </w:lvl>
  </w:abstractNum>
  <w:abstractNum w:abstractNumId="16">
    <w:nsid w:val="6E3541D9"/>
    <w:multiLevelType w:val="hybridMultilevel"/>
    <w:tmpl w:val="A8320378"/>
    <w:lvl w:ilvl="0" w:tplc="68FCFE42">
      <w:numFmt w:val="bullet"/>
      <w:lvlText w:val="—"/>
      <w:lvlJc w:val="left"/>
      <w:pPr>
        <w:ind w:left="352" w:hanging="268"/>
      </w:pPr>
      <w:rPr>
        <w:rFonts w:ascii="Century Gothic" w:eastAsia="Century Gothic" w:hAnsi="Century Gothic" w:cs="Century Gothic" w:hint="default"/>
        <w:w w:val="98"/>
        <w:sz w:val="22"/>
        <w:szCs w:val="22"/>
        <w:lang w:val="ru-RU" w:eastAsia="en-US" w:bidi="ar-SA"/>
      </w:rPr>
    </w:lvl>
    <w:lvl w:ilvl="1" w:tplc="D022410E">
      <w:numFmt w:val="bullet"/>
      <w:lvlText w:val="•"/>
      <w:lvlJc w:val="left"/>
      <w:pPr>
        <w:ind w:left="834" w:hanging="268"/>
      </w:pPr>
      <w:rPr>
        <w:rFonts w:hint="default"/>
        <w:lang w:val="ru-RU" w:eastAsia="en-US" w:bidi="ar-SA"/>
      </w:rPr>
    </w:lvl>
    <w:lvl w:ilvl="2" w:tplc="17E06328">
      <w:numFmt w:val="bullet"/>
      <w:lvlText w:val="•"/>
      <w:lvlJc w:val="left"/>
      <w:pPr>
        <w:ind w:left="1309" w:hanging="268"/>
      </w:pPr>
      <w:rPr>
        <w:rFonts w:hint="default"/>
        <w:lang w:val="ru-RU" w:eastAsia="en-US" w:bidi="ar-SA"/>
      </w:rPr>
    </w:lvl>
    <w:lvl w:ilvl="3" w:tplc="79A65F38">
      <w:numFmt w:val="bullet"/>
      <w:lvlText w:val="•"/>
      <w:lvlJc w:val="left"/>
      <w:pPr>
        <w:ind w:left="1783" w:hanging="268"/>
      </w:pPr>
      <w:rPr>
        <w:rFonts w:hint="default"/>
        <w:lang w:val="ru-RU" w:eastAsia="en-US" w:bidi="ar-SA"/>
      </w:rPr>
    </w:lvl>
    <w:lvl w:ilvl="4" w:tplc="822EBDD4">
      <w:numFmt w:val="bullet"/>
      <w:lvlText w:val="•"/>
      <w:lvlJc w:val="left"/>
      <w:pPr>
        <w:ind w:left="2258" w:hanging="268"/>
      </w:pPr>
      <w:rPr>
        <w:rFonts w:hint="default"/>
        <w:lang w:val="ru-RU" w:eastAsia="en-US" w:bidi="ar-SA"/>
      </w:rPr>
    </w:lvl>
    <w:lvl w:ilvl="5" w:tplc="0EE4A766">
      <w:numFmt w:val="bullet"/>
      <w:lvlText w:val="•"/>
      <w:lvlJc w:val="left"/>
      <w:pPr>
        <w:ind w:left="2732" w:hanging="268"/>
      </w:pPr>
      <w:rPr>
        <w:rFonts w:hint="default"/>
        <w:lang w:val="ru-RU" w:eastAsia="en-US" w:bidi="ar-SA"/>
      </w:rPr>
    </w:lvl>
    <w:lvl w:ilvl="6" w:tplc="87B4A876">
      <w:numFmt w:val="bullet"/>
      <w:lvlText w:val="•"/>
      <w:lvlJc w:val="left"/>
      <w:pPr>
        <w:ind w:left="3207" w:hanging="268"/>
      </w:pPr>
      <w:rPr>
        <w:rFonts w:hint="default"/>
        <w:lang w:val="ru-RU" w:eastAsia="en-US" w:bidi="ar-SA"/>
      </w:rPr>
    </w:lvl>
    <w:lvl w:ilvl="7" w:tplc="225EF6EA">
      <w:numFmt w:val="bullet"/>
      <w:lvlText w:val="•"/>
      <w:lvlJc w:val="left"/>
      <w:pPr>
        <w:ind w:left="3681" w:hanging="268"/>
      </w:pPr>
      <w:rPr>
        <w:rFonts w:hint="default"/>
        <w:lang w:val="ru-RU" w:eastAsia="en-US" w:bidi="ar-SA"/>
      </w:rPr>
    </w:lvl>
    <w:lvl w:ilvl="8" w:tplc="F17497D6">
      <w:numFmt w:val="bullet"/>
      <w:lvlText w:val="•"/>
      <w:lvlJc w:val="left"/>
      <w:pPr>
        <w:ind w:left="4156" w:hanging="268"/>
      </w:pPr>
      <w:rPr>
        <w:rFonts w:hint="default"/>
        <w:lang w:val="ru-RU" w:eastAsia="en-US" w:bidi="ar-SA"/>
      </w:rPr>
    </w:lvl>
  </w:abstractNum>
  <w:abstractNum w:abstractNumId="17">
    <w:nsid w:val="74622813"/>
    <w:multiLevelType w:val="hybridMultilevel"/>
    <w:tmpl w:val="3DE4B2D0"/>
    <w:lvl w:ilvl="0" w:tplc="4372BD52">
      <w:start w:val="1"/>
      <w:numFmt w:val="decimal"/>
      <w:lvlText w:val="%1."/>
      <w:lvlJc w:val="left"/>
      <w:pPr>
        <w:ind w:left="887" w:hanging="341"/>
        <w:jc w:val="left"/>
      </w:pPr>
      <w:rPr>
        <w:rFonts w:ascii="Century Gothic" w:eastAsia="Century Gothic" w:hAnsi="Century Gothic" w:cs="Century Gothic" w:hint="default"/>
        <w:w w:val="104"/>
        <w:sz w:val="22"/>
        <w:szCs w:val="22"/>
        <w:lang w:val="ru-RU" w:eastAsia="en-US" w:bidi="ar-SA"/>
      </w:rPr>
    </w:lvl>
    <w:lvl w:ilvl="1" w:tplc="A7B8AD14">
      <w:numFmt w:val="bullet"/>
      <w:lvlText w:val="•"/>
      <w:lvlJc w:val="left"/>
      <w:pPr>
        <w:ind w:left="1196" w:hanging="341"/>
      </w:pPr>
      <w:rPr>
        <w:rFonts w:hint="default"/>
        <w:lang w:val="ru-RU" w:eastAsia="en-US" w:bidi="ar-SA"/>
      </w:rPr>
    </w:lvl>
    <w:lvl w:ilvl="2" w:tplc="82F0D396">
      <w:numFmt w:val="bullet"/>
      <w:lvlText w:val="•"/>
      <w:lvlJc w:val="left"/>
      <w:pPr>
        <w:ind w:left="1512" w:hanging="341"/>
      </w:pPr>
      <w:rPr>
        <w:rFonts w:hint="default"/>
        <w:lang w:val="ru-RU" w:eastAsia="en-US" w:bidi="ar-SA"/>
      </w:rPr>
    </w:lvl>
    <w:lvl w:ilvl="3" w:tplc="BF325D16">
      <w:numFmt w:val="bullet"/>
      <w:lvlText w:val="•"/>
      <w:lvlJc w:val="left"/>
      <w:pPr>
        <w:ind w:left="1828" w:hanging="341"/>
      </w:pPr>
      <w:rPr>
        <w:rFonts w:hint="default"/>
        <w:lang w:val="ru-RU" w:eastAsia="en-US" w:bidi="ar-SA"/>
      </w:rPr>
    </w:lvl>
    <w:lvl w:ilvl="4" w:tplc="A0E0614C">
      <w:numFmt w:val="bullet"/>
      <w:lvlText w:val="•"/>
      <w:lvlJc w:val="left"/>
      <w:pPr>
        <w:ind w:left="2145" w:hanging="341"/>
      </w:pPr>
      <w:rPr>
        <w:rFonts w:hint="default"/>
        <w:lang w:val="ru-RU" w:eastAsia="en-US" w:bidi="ar-SA"/>
      </w:rPr>
    </w:lvl>
    <w:lvl w:ilvl="5" w:tplc="0BF06D26">
      <w:numFmt w:val="bullet"/>
      <w:lvlText w:val="•"/>
      <w:lvlJc w:val="left"/>
      <w:pPr>
        <w:ind w:left="2461" w:hanging="341"/>
      </w:pPr>
      <w:rPr>
        <w:rFonts w:hint="default"/>
        <w:lang w:val="ru-RU" w:eastAsia="en-US" w:bidi="ar-SA"/>
      </w:rPr>
    </w:lvl>
    <w:lvl w:ilvl="6" w:tplc="C99AB9A0">
      <w:numFmt w:val="bullet"/>
      <w:lvlText w:val="•"/>
      <w:lvlJc w:val="left"/>
      <w:pPr>
        <w:ind w:left="2777" w:hanging="341"/>
      </w:pPr>
      <w:rPr>
        <w:rFonts w:hint="default"/>
        <w:lang w:val="ru-RU" w:eastAsia="en-US" w:bidi="ar-SA"/>
      </w:rPr>
    </w:lvl>
    <w:lvl w:ilvl="7" w:tplc="DE586AD2">
      <w:numFmt w:val="bullet"/>
      <w:lvlText w:val="•"/>
      <w:lvlJc w:val="left"/>
      <w:pPr>
        <w:ind w:left="3093" w:hanging="341"/>
      </w:pPr>
      <w:rPr>
        <w:rFonts w:hint="default"/>
        <w:lang w:val="ru-RU" w:eastAsia="en-US" w:bidi="ar-SA"/>
      </w:rPr>
    </w:lvl>
    <w:lvl w:ilvl="8" w:tplc="7396DF96">
      <w:numFmt w:val="bullet"/>
      <w:lvlText w:val="•"/>
      <w:lvlJc w:val="left"/>
      <w:pPr>
        <w:ind w:left="3410" w:hanging="341"/>
      </w:pPr>
      <w:rPr>
        <w:rFonts w:hint="default"/>
        <w:lang w:val="ru-RU" w:eastAsia="en-US" w:bidi="ar-SA"/>
      </w:rPr>
    </w:lvl>
  </w:abstractNum>
  <w:abstractNum w:abstractNumId="18">
    <w:nsid w:val="75A872D4"/>
    <w:multiLevelType w:val="multilevel"/>
    <w:tmpl w:val="0882B4EE"/>
    <w:lvl w:ilvl="0">
      <w:start w:val="3"/>
      <w:numFmt w:val="decimal"/>
      <w:lvlText w:val="%1"/>
      <w:lvlJc w:val="left"/>
      <w:pPr>
        <w:ind w:left="1869" w:hanging="5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69" w:hanging="508"/>
        <w:jc w:val="right"/>
      </w:pPr>
      <w:rPr>
        <w:rFonts w:ascii="Century Gothic" w:eastAsia="Century Gothic" w:hAnsi="Century Gothic" w:cs="Century Gothic" w:hint="default"/>
        <w:b/>
        <w:bCs/>
        <w:w w:val="123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068" w:hanging="5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72" w:hanging="5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6" w:hanging="5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0" w:hanging="5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84" w:hanging="5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88" w:hanging="5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92" w:hanging="508"/>
      </w:pPr>
      <w:rPr>
        <w:rFonts w:hint="default"/>
        <w:lang w:val="ru-RU" w:eastAsia="en-US" w:bidi="ar-SA"/>
      </w:rPr>
    </w:lvl>
  </w:abstractNum>
  <w:abstractNum w:abstractNumId="19">
    <w:nsid w:val="7FAE16AE"/>
    <w:multiLevelType w:val="multilevel"/>
    <w:tmpl w:val="C1683E42"/>
    <w:lvl w:ilvl="0">
      <w:start w:val="1"/>
      <w:numFmt w:val="decimal"/>
      <w:lvlText w:val="%1"/>
      <w:lvlJc w:val="left"/>
      <w:pPr>
        <w:ind w:left="3095" w:hanging="51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61" w:hanging="510"/>
        <w:jc w:val="right"/>
      </w:pPr>
      <w:rPr>
        <w:rFonts w:ascii="Century Gothic" w:eastAsia="Century Gothic" w:hAnsi="Century Gothic" w:cs="Century Gothic" w:hint="default"/>
        <w:b/>
        <w:bCs/>
        <w:w w:val="124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906" w:hanging="51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0" w:hanging="5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3" w:hanging="5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6" w:hanging="5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20" w:hanging="5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23" w:hanging="5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326" w:hanging="510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17"/>
  </w:num>
  <w:num w:numId="3">
    <w:abstractNumId w:val="11"/>
  </w:num>
  <w:num w:numId="4">
    <w:abstractNumId w:val="4"/>
  </w:num>
  <w:num w:numId="5">
    <w:abstractNumId w:val="15"/>
  </w:num>
  <w:num w:numId="6">
    <w:abstractNumId w:val="0"/>
  </w:num>
  <w:num w:numId="7">
    <w:abstractNumId w:val="2"/>
  </w:num>
  <w:num w:numId="8">
    <w:abstractNumId w:val="13"/>
  </w:num>
  <w:num w:numId="9">
    <w:abstractNumId w:val="5"/>
  </w:num>
  <w:num w:numId="10">
    <w:abstractNumId w:val="8"/>
  </w:num>
  <w:num w:numId="11">
    <w:abstractNumId w:val="14"/>
  </w:num>
  <w:num w:numId="12">
    <w:abstractNumId w:val="3"/>
  </w:num>
  <w:num w:numId="13">
    <w:abstractNumId w:val="1"/>
  </w:num>
  <w:num w:numId="14">
    <w:abstractNumId w:val="12"/>
  </w:num>
  <w:num w:numId="15">
    <w:abstractNumId w:val="9"/>
  </w:num>
  <w:num w:numId="16">
    <w:abstractNumId w:val="10"/>
  </w:num>
  <w:num w:numId="17">
    <w:abstractNumId w:val="6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E7"/>
    <w:rsid w:val="0001205E"/>
    <w:rsid w:val="001266C8"/>
    <w:rsid w:val="001959A7"/>
    <w:rsid w:val="00381AB2"/>
    <w:rsid w:val="004B6541"/>
    <w:rsid w:val="00510798"/>
    <w:rsid w:val="005D1BBB"/>
    <w:rsid w:val="006412E7"/>
    <w:rsid w:val="007121CB"/>
    <w:rsid w:val="007E5EA5"/>
    <w:rsid w:val="008A6DD4"/>
    <w:rsid w:val="00907508"/>
    <w:rsid w:val="00977344"/>
    <w:rsid w:val="009829D9"/>
    <w:rsid w:val="00B116A5"/>
    <w:rsid w:val="00BE2F1E"/>
    <w:rsid w:val="00BF6E35"/>
    <w:rsid w:val="00C70098"/>
    <w:rsid w:val="00CA2547"/>
    <w:rsid w:val="00CA698B"/>
    <w:rsid w:val="00E47D7C"/>
    <w:rsid w:val="00E83EC9"/>
    <w:rsid w:val="00EF0AB2"/>
    <w:rsid w:val="00F103A4"/>
    <w:rsid w:val="00F30F47"/>
    <w:rsid w:val="00FF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2E7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6412E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412E7"/>
  </w:style>
  <w:style w:type="table" w:customStyle="1" w:styleId="TableNormal">
    <w:name w:val="Table Normal"/>
    <w:uiPriority w:val="2"/>
    <w:semiHidden/>
    <w:unhideWhenUsed/>
    <w:qFormat/>
    <w:rsid w:val="004B65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B6541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</w:rPr>
  </w:style>
  <w:style w:type="table" w:styleId="a6">
    <w:name w:val="Table Grid"/>
    <w:basedOn w:val="a1"/>
    <w:uiPriority w:val="59"/>
    <w:rsid w:val="00CA254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CA254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2E7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6412E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412E7"/>
  </w:style>
  <w:style w:type="table" w:customStyle="1" w:styleId="TableNormal">
    <w:name w:val="Table Normal"/>
    <w:uiPriority w:val="2"/>
    <w:semiHidden/>
    <w:unhideWhenUsed/>
    <w:qFormat/>
    <w:rsid w:val="004B65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B6541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</w:rPr>
  </w:style>
  <w:style w:type="table" w:styleId="a6">
    <w:name w:val="Table Grid"/>
    <w:basedOn w:val="a1"/>
    <w:uiPriority w:val="59"/>
    <w:rsid w:val="00CA254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CA254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3774</Words>
  <Characters>21517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новый</dc:creator>
  <cp:lastModifiedBy>Чаплик Анна Степановна</cp:lastModifiedBy>
  <cp:revision>2</cp:revision>
  <dcterms:created xsi:type="dcterms:W3CDTF">2021-02-17T07:01:00Z</dcterms:created>
  <dcterms:modified xsi:type="dcterms:W3CDTF">2021-02-17T07:01:00Z</dcterms:modified>
</cp:coreProperties>
</file>