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AD" w:rsidRDefault="00D11DAD" w:rsidP="00D11DAD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rFonts w:ascii="PT Astra Serif" w:hAnsi="PT Astra Serif" w:cs="Arial"/>
          <w:bCs w:val="0"/>
          <w:sz w:val="28"/>
          <w:szCs w:val="28"/>
        </w:rPr>
      </w:pPr>
    </w:p>
    <w:p w:rsidR="00D11DAD" w:rsidRPr="00D11DAD" w:rsidRDefault="00D11DAD" w:rsidP="00D11DAD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rFonts w:ascii="PT Astra Serif" w:hAnsi="PT Astra Serif" w:cs="Arial"/>
          <w:bCs w:val="0"/>
          <w:sz w:val="28"/>
          <w:szCs w:val="28"/>
        </w:rPr>
      </w:pPr>
      <w:r w:rsidRPr="00D11DAD">
        <w:rPr>
          <w:rFonts w:ascii="PT Astra Serif" w:hAnsi="PT Astra Serif" w:cs="Arial"/>
          <w:bCs w:val="0"/>
          <w:sz w:val="28"/>
          <w:szCs w:val="28"/>
        </w:rPr>
        <w:t xml:space="preserve">РАЗЪЯСНЕНИЯ ПО ОРГАНИЗАЦИИ ОБУЧЕНИЯ </w:t>
      </w:r>
    </w:p>
    <w:p w:rsidR="00D11DAD" w:rsidRPr="00D11DAD" w:rsidRDefault="00D11DAD" w:rsidP="00D11DAD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rFonts w:ascii="PT Astra Serif" w:hAnsi="PT Astra Serif" w:cs="Arial"/>
          <w:bCs w:val="0"/>
          <w:sz w:val="28"/>
          <w:szCs w:val="28"/>
        </w:rPr>
      </w:pPr>
      <w:r w:rsidRPr="00D11DAD">
        <w:rPr>
          <w:rFonts w:ascii="PT Astra Serif" w:hAnsi="PT Astra Serif" w:cs="Arial"/>
          <w:bCs w:val="0"/>
          <w:sz w:val="28"/>
          <w:szCs w:val="28"/>
        </w:rPr>
        <w:t>С ИСПОЛЬЗОВАНИЕМ ДИСТАНЦИОННЫХ ОБРАЗОВАТЕЛЬНЫХ ТЕХНОЛОГИЙ</w:t>
      </w:r>
    </w:p>
    <w:p w:rsidR="00D11DAD" w:rsidRPr="00D11DAD" w:rsidRDefault="00D11DAD" w:rsidP="00D11DA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PT Astra Serif" w:hAnsi="PT Astra Serif" w:cs="Arial"/>
          <w:b/>
          <w:color w:val="555555"/>
          <w:sz w:val="28"/>
          <w:szCs w:val="28"/>
        </w:rPr>
      </w:pPr>
    </w:p>
    <w:p w:rsidR="00D11DAD" w:rsidRPr="006A44D5" w:rsidRDefault="00D11DAD" w:rsidP="00D11DA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Tahoma"/>
          <w:sz w:val="28"/>
          <w:szCs w:val="28"/>
        </w:rPr>
      </w:pPr>
      <w:r w:rsidRPr="006A44D5">
        <w:rPr>
          <w:rFonts w:ascii="PT Astra Serif" w:hAnsi="PT Astra Serif" w:cs="Arial"/>
          <w:sz w:val="28"/>
          <w:szCs w:val="28"/>
        </w:rPr>
        <w:t>С</w:t>
      </w:r>
      <w:r w:rsidR="00E6269E">
        <w:rPr>
          <w:rFonts w:ascii="PT Astra Serif" w:hAnsi="PT Astra Serif" w:cs="Arial"/>
          <w:sz w:val="28"/>
          <w:szCs w:val="28"/>
        </w:rPr>
        <w:t xml:space="preserve"> 6 </w:t>
      </w:r>
      <w:bookmarkStart w:id="0" w:name="_GoBack"/>
      <w:bookmarkEnd w:id="0"/>
      <w:r w:rsidRPr="006A44D5">
        <w:rPr>
          <w:rFonts w:ascii="PT Astra Serif" w:hAnsi="PT Astra Serif" w:cs="Arial"/>
          <w:sz w:val="28"/>
          <w:szCs w:val="28"/>
        </w:rPr>
        <w:t>апреля в школе для учащихся 1-11 классов будет введено обучение в дистанционном режиме. Посещать образовательные учреждения дети не будут.</w:t>
      </w:r>
    </w:p>
    <w:p w:rsidR="00D11DAD" w:rsidRPr="006A44D5" w:rsidRDefault="00D11DAD" w:rsidP="00D11DA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Tahoma"/>
          <w:sz w:val="28"/>
          <w:szCs w:val="28"/>
        </w:rPr>
      </w:pPr>
      <w:r w:rsidRPr="006A44D5">
        <w:rPr>
          <w:rFonts w:ascii="PT Astra Serif" w:hAnsi="PT Astra Serif" w:cs="Arial"/>
          <w:sz w:val="28"/>
          <w:szCs w:val="28"/>
        </w:rPr>
        <w:t xml:space="preserve">Ежедневно по всем предметам учебного плана в соответствии с расписанием уроков педагоги школы будут размещать в электронном дневнике задание на учебный день. Задание включает объяснение и закрепление материала. Порядок организации урока определяется учителем-предметником самостоятельно, но при обязательном онлайн подключении для общения с детьми (объяснение нового материала, обсуждение возникших затруднений и т.д.), кроме того предусмотрена работа ребят с учебником, </w:t>
      </w:r>
      <w:proofErr w:type="spellStart"/>
      <w:r w:rsidRPr="006A44D5">
        <w:rPr>
          <w:rFonts w:ascii="PT Astra Serif" w:hAnsi="PT Astra Serif" w:cs="Arial"/>
          <w:sz w:val="28"/>
          <w:szCs w:val="28"/>
        </w:rPr>
        <w:t>оффлайн</w:t>
      </w:r>
      <w:proofErr w:type="spellEnd"/>
      <w:r w:rsidRPr="006A44D5"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 w:rsidRPr="006A44D5">
        <w:rPr>
          <w:rFonts w:ascii="PT Astra Serif" w:hAnsi="PT Astra Serif" w:cs="Arial"/>
          <w:sz w:val="28"/>
          <w:szCs w:val="28"/>
        </w:rPr>
        <w:t>видеоуроки</w:t>
      </w:r>
      <w:proofErr w:type="spellEnd"/>
      <w:r w:rsidRPr="006A44D5">
        <w:rPr>
          <w:rFonts w:ascii="PT Astra Serif" w:hAnsi="PT Astra Serif" w:cs="Arial"/>
          <w:sz w:val="28"/>
          <w:szCs w:val="28"/>
        </w:rPr>
        <w:t xml:space="preserve">, </w:t>
      </w:r>
      <w:proofErr w:type="spellStart"/>
      <w:r w:rsidRPr="006A44D5">
        <w:rPr>
          <w:rFonts w:ascii="PT Astra Serif" w:hAnsi="PT Astra Serif" w:cs="Arial"/>
          <w:sz w:val="28"/>
          <w:szCs w:val="28"/>
        </w:rPr>
        <w:t>Skype</w:t>
      </w:r>
      <w:proofErr w:type="spellEnd"/>
      <w:r w:rsidRPr="006A44D5">
        <w:rPr>
          <w:rFonts w:ascii="PT Astra Serif" w:hAnsi="PT Astra Serif" w:cs="Arial"/>
          <w:sz w:val="28"/>
          <w:szCs w:val="28"/>
        </w:rPr>
        <w:t xml:space="preserve"> - общение, использование различных (бесплатных) цифровых образовательных ресурсов и платформ</w:t>
      </w:r>
    </w:p>
    <w:p w:rsidR="00D11DAD" w:rsidRPr="006A44D5" w:rsidRDefault="00D11DAD" w:rsidP="00D11DA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A44D5">
        <w:rPr>
          <w:rFonts w:ascii="PT Astra Serif" w:hAnsi="PT Astra Serif" w:cs="Arial"/>
          <w:sz w:val="28"/>
          <w:szCs w:val="28"/>
        </w:rPr>
        <w:t xml:space="preserve">Учащиеся направляют выполненные задания учителю-предметнику, прикрепляя фото или </w:t>
      </w:r>
      <w:proofErr w:type="spellStart"/>
      <w:r w:rsidRPr="006A44D5">
        <w:rPr>
          <w:rFonts w:ascii="PT Astra Serif" w:hAnsi="PT Astra Serif" w:cs="Arial"/>
          <w:sz w:val="28"/>
          <w:szCs w:val="28"/>
        </w:rPr>
        <w:t>сканкопии</w:t>
      </w:r>
      <w:proofErr w:type="spellEnd"/>
      <w:r w:rsidRPr="006A44D5">
        <w:rPr>
          <w:rFonts w:ascii="PT Astra Serif" w:hAnsi="PT Astra Serif" w:cs="Arial"/>
          <w:sz w:val="28"/>
          <w:szCs w:val="28"/>
        </w:rPr>
        <w:t xml:space="preserve"> заданий в электронном дневнике. При отсутств</w:t>
      </w:r>
      <w:proofErr w:type="gramStart"/>
      <w:r w:rsidRPr="006A44D5">
        <w:rPr>
          <w:rFonts w:ascii="PT Astra Serif" w:hAnsi="PT Astra Serif" w:cs="Arial"/>
          <w:sz w:val="28"/>
          <w:szCs w:val="28"/>
        </w:rPr>
        <w:t>ии у у</w:t>
      </w:r>
      <w:proofErr w:type="gramEnd"/>
      <w:r w:rsidRPr="006A44D5">
        <w:rPr>
          <w:rFonts w:ascii="PT Astra Serif" w:hAnsi="PT Astra Serif" w:cs="Arial"/>
          <w:sz w:val="28"/>
          <w:szCs w:val="28"/>
        </w:rPr>
        <w:t xml:space="preserve">чащегося проводного Интернета по согласованию с учителем - предметником задание можно отправлять с помощью телефона в </w:t>
      </w:r>
      <w:proofErr w:type="spellStart"/>
      <w:r w:rsidRPr="006A44D5">
        <w:rPr>
          <w:rFonts w:ascii="PT Astra Serif" w:hAnsi="PT Astra Serif" w:cs="Arial"/>
          <w:sz w:val="28"/>
          <w:szCs w:val="28"/>
        </w:rPr>
        <w:t>мессенджерах</w:t>
      </w:r>
      <w:proofErr w:type="spellEnd"/>
      <w:r w:rsidRPr="006A44D5">
        <w:rPr>
          <w:rFonts w:ascii="PT Astra Serif" w:hAnsi="PT Astra Serif" w:cs="Arial"/>
          <w:sz w:val="28"/>
          <w:szCs w:val="28"/>
        </w:rPr>
        <w:t xml:space="preserve"> (</w:t>
      </w:r>
      <w:proofErr w:type="spellStart"/>
      <w:r w:rsidRPr="006A44D5">
        <w:rPr>
          <w:rFonts w:ascii="PT Astra Serif" w:hAnsi="PT Astra Serif" w:cs="Arial"/>
          <w:sz w:val="28"/>
          <w:szCs w:val="28"/>
        </w:rPr>
        <w:t>Viber</w:t>
      </w:r>
      <w:proofErr w:type="spellEnd"/>
      <w:r w:rsidRPr="006A44D5">
        <w:rPr>
          <w:rFonts w:ascii="PT Astra Serif" w:hAnsi="PT Astra Serif" w:cs="Arial"/>
          <w:sz w:val="28"/>
          <w:szCs w:val="28"/>
        </w:rPr>
        <w:t xml:space="preserve">, </w:t>
      </w:r>
      <w:proofErr w:type="spellStart"/>
      <w:r w:rsidRPr="006A44D5">
        <w:rPr>
          <w:rFonts w:ascii="PT Astra Serif" w:hAnsi="PT Astra Serif" w:cs="Arial"/>
          <w:sz w:val="28"/>
          <w:szCs w:val="28"/>
        </w:rPr>
        <w:t>WhatsApp</w:t>
      </w:r>
      <w:proofErr w:type="spellEnd"/>
      <w:r w:rsidRPr="006A44D5">
        <w:rPr>
          <w:rFonts w:ascii="PT Astra Serif" w:hAnsi="PT Astra Serif" w:cs="Arial"/>
          <w:sz w:val="28"/>
          <w:szCs w:val="28"/>
        </w:rPr>
        <w:t>).</w:t>
      </w:r>
    </w:p>
    <w:p w:rsidR="00D11DAD" w:rsidRPr="006A44D5" w:rsidRDefault="00D11DAD" w:rsidP="00D11DA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A44D5">
        <w:rPr>
          <w:rFonts w:ascii="PT Astra Serif" w:hAnsi="PT Astra Serif" w:cs="Arial"/>
          <w:sz w:val="28"/>
          <w:szCs w:val="28"/>
        </w:rPr>
        <w:t>Информирование (обратная связь) о достигнутых результатах в режиме дистанционного обучения, ежедневно отражается в электронном журнале.</w:t>
      </w:r>
    </w:p>
    <w:p w:rsidR="00D11DAD" w:rsidRPr="006A44D5" w:rsidRDefault="00D11DAD" w:rsidP="00D11DA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A44D5">
        <w:rPr>
          <w:rFonts w:ascii="PT Astra Serif" w:hAnsi="PT Astra Serif" w:cs="Arial"/>
          <w:sz w:val="28"/>
          <w:szCs w:val="28"/>
        </w:rPr>
        <w:t>В первую учебную неделю в дистанционном режиме домашние задания по предметам не предусмотрены.</w:t>
      </w:r>
    </w:p>
    <w:p w:rsidR="008C6B1A" w:rsidRPr="008C6B1A" w:rsidRDefault="00E73FED" w:rsidP="008C6B1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73FED">
        <w:rPr>
          <w:rFonts w:ascii="PT Astra Serif" w:hAnsi="PT Astra Serif" w:cs="Arial"/>
          <w:sz w:val="28"/>
          <w:szCs w:val="28"/>
        </w:rPr>
        <w:t xml:space="preserve">По всем вопросам, возникающим в процессе дистанционного обучения, нужно незамедлительно обращаться к классным руководителям и/или по телефонам «горячей» линии школы: </w:t>
      </w:r>
      <w:r w:rsidR="008C6B1A">
        <w:rPr>
          <w:rFonts w:ascii="PT Astra Serif" w:hAnsi="PT Astra Serif" w:cs="Arial"/>
          <w:sz w:val="28"/>
          <w:szCs w:val="28"/>
        </w:rPr>
        <w:t xml:space="preserve"> </w:t>
      </w:r>
      <w:r w:rsidR="008C6B1A" w:rsidRPr="008C6B1A">
        <w:rPr>
          <w:rFonts w:ascii="PT Astra Serif" w:hAnsi="PT Astra Serif" w:cs="Arial"/>
          <w:sz w:val="28"/>
          <w:szCs w:val="28"/>
        </w:rPr>
        <w:t>53 89 64</w:t>
      </w:r>
    </w:p>
    <w:p w:rsidR="008C6B1A" w:rsidRPr="008C6B1A" w:rsidRDefault="008C6B1A" w:rsidP="008C6B1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C6B1A">
        <w:rPr>
          <w:rFonts w:ascii="PT Astra Serif" w:hAnsi="PT Astra Serif" w:cs="Arial"/>
          <w:sz w:val="28"/>
          <w:szCs w:val="28"/>
        </w:rPr>
        <w:t>Бабушкина Людмила Васильевна, заместитель директора по УВР,</w:t>
      </w:r>
    </w:p>
    <w:p w:rsidR="008C6B1A" w:rsidRPr="008C6B1A" w:rsidRDefault="008C6B1A" w:rsidP="008C6B1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spellStart"/>
      <w:r w:rsidRPr="008C6B1A">
        <w:rPr>
          <w:rFonts w:ascii="PT Astra Serif" w:hAnsi="PT Astra Serif" w:cs="Arial"/>
          <w:sz w:val="28"/>
          <w:szCs w:val="28"/>
        </w:rPr>
        <w:t>Булах</w:t>
      </w:r>
      <w:proofErr w:type="spellEnd"/>
      <w:r w:rsidRPr="008C6B1A">
        <w:rPr>
          <w:rFonts w:ascii="PT Astra Serif" w:hAnsi="PT Astra Serif" w:cs="Arial"/>
          <w:sz w:val="28"/>
          <w:szCs w:val="28"/>
        </w:rPr>
        <w:t xml:space="preserve"> Оксана Владимировна, заместитель директора по УВР,</w:t>
      </w:r>
    </w:p>
    <w:p w:rsidR="00D11DAD" w:rsidRPr="006A44D5" w:rsidRDefault="008C6B1A" w:rsidP="008C6B1A">
      <w:pPr>
        <w:pStyle w:val="a3"/>
        <w:shd w:val="clear" w:color="auto" w:fill="FFFFFF" w:themeFill="background1"/>
        <w:tabs>
          <w:tab w:val="left" w:pos="5580"/>
        </w:tabs>
        <w:spacing w:before="0" w:beforeAutospacing="0" w:after="0" w:afterAutospacing="0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proofErr w:type="spellStart"/>
      <w:r w:rsidRPr="008C6B1A">
        <w:rPr>
          <w:rFonts w:ascii="PT Astra Serif" w:hAnsi="PT Astra Serif" w:cs="Arial"/>
          <w:sz w:val="28"/>
          <w:szCs w:val="28"/>
        </w:rPr>
        <w:t>Чаплик</w:t>
      </w:r>
      <w:proofErr w:type="spellEnd"/>
      <w:r w:rsidRPr="008C6B1A">
        <w:rPr>
          <w:rFonts w:ascii="PT Astra Serif" w:hAnsi="PT Astra Serif" w:cs="Arial"/>
          <w:sz w:val="28"/>
          <w:szCs w:val="28"/>
        </w:rPr>
        <w:t xml:space="preserve"> Анна Степановна, методист</w:t>
      </w:r>
      <w:r>
        <w:rPr>
          <w:rFonts w:ascii="PT Astra Serif" w:hAnsi="PT Astra Serif" w:cs="Arial"/>
          <w:sz w:val="28"/>
          <w:szCs w:val="28"/>
        </w:rPr>
        <w:tab/>
      </w:r>
    </w:p>
    <w:p w:rsidR="00D11DAD" w:rsidRPr="006A44D5" w:rsidRDefault="00D11DAD" w:rsidP="00D11DA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  <w:r w:rsidRPr="006A44D5">
        <w:rPr>
          <w:rFonts w:ascii="PT Astra Serif" w:hAnsi="PT Astra Serif" w:cs="Arial"/>
          <w:b/>
          <w:sz w:val="28"/>
          <w:szCs w:val="28"/>
        </w:rPr>
        <w:t>Телефоны «горячей» линии Департамента образования Надымского района:</w:t>
      </w:r>
    </w:p>
    <w:p w:rsidR="00D11DAD" w:rsidRPr="006A44D5" w:rsidRDefault="00D11DAD" w:rsidP="00D11D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A44D5">
        <w:rPr>
          <w:rFonts w:ascii="PT Astra Serif" w:hAnsi="PT Astra Serif"/>
          <w:sz w:val="28"/>
          <w:szCs w:val="28"/>
        </w:rPr>
        <w:t xml:space="preserve">По вопросам организации образовательного процесса с использованием дистанционных образовательных технологий в общеобразовательных организациях по телефонам: </w:t>
      </w:r>
    </w:p>
    <w:p w:rsidR="00D11DAD" w:rsidRPr="006A44D5" w:rsidRDefault="00D11DAD" w:rsidP="00D11D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A44D5">
        <w:rPr>
          <w:rFonts w:ascii="PT Astra Serif" w:hAnsi="PT Astra Serif"/>
          <w:sz w:val="28"/>
          <w:szCs w:val="28"/>
        </w:rPr>
        <w:t>8 (3499) 50-19-44, 8 (3499) 50-19-48</w:t>
      </w:r>
    </w:p>
    <w:p w:rsidR="00D11DAD" w:rsidRPr="006A44D5" w:rsidRDefault="00D11DAD" w:rsidP="00D11D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A44D5">
        <w:rPr>
          <w:rFonts w:ascii="PT Astra Serif" w:hAnsi="PT Astra Serif"/>
          <w:sz w:val="28"/>
          <w:szCs w:val="28"/>
        </w:rPr>
        <w:t>По вопросам организации образовательного процесса в дошкольных образовательных организациях:</w:t>
      </w:r>
    </w:p>
    <w:p w:rsidR="00D11DAD" w:rsidRPr="006A44D5" w:rsidRDefault="00D11DAD" w:rsidP="00D11D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A44D5">
        <w:rPr>
          <w:rFonts w:ascii="PT Astra Serif" w:hAnsi="PT Astra Serif"/>
          <w:sz w:val="28"/>
          <w:szCs w:val="28"/>
        </w:rPr>
        <w:t xml:space="preserve">8 (3499) 50-19-47 </w:t>
      </w:r>
    </w:p>
    <w:p w:rsidR="00D11DAD" w:rsidRPr="006A44D5" w:rsidRDefault="00D11DAD" w:rsidP="00D11D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A44D5">
        <w:rPr>
          <w:rFonts w:ascii="PT Astra Serif" w:hAnsi="PT Astra Serif"/>
          <w:sz w:val="28"/>
          <w:szCs w:val="28"/>
        </w:rPr>
        <w:t>По вопросам организации образовательного процесса с использованием дистанционных образовательных технологий в организациях дополнительного образования:</w:t>
      </w:r>
    </w:p>
    <w:p w:rsidR="00D11DAD" w:rsidRPr="006A44D5" w:rsidRDefault="00D11DAD" w:rsidP="00D11DA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  <w:r w:rsidRPr="006A44D5">
        <w:rPr>
          <w:rFonts w:ascii="PT Astra Serif" w:hAnsi="PT Astra Serif"/>
          <w:sz w:val="28"/>
          <w:szCs w:val="28"/>
        </w:rPr>
        <w:t>8 (3499) 50-19-49</w:t>
      </w:r>
    </w:p>
    <w:p w:rsidR="00D11DAD" w:rsidRPr="006A44D5" w:rsidRDefault="00D11DAD" w:rsidP="00D11DA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</w:p>
    <w:p w:rsidR="00D11DAD" w:rsidRPr="006A44D5" w:rsidRDefault="00D11DAD" w:rsidP="00D11DA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</w:p>
    <w:p w:rsidR="00D11DAD" w:rsidRPr="006A44D5" w:rsidRDefault="00D11DAD" w:rsidP="00D11DA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  <w:r w:rsidRPr="006A44D5">
        <w:rPr>
          <w:rFonts w:ascii="PT Astra Serif" w:hAnsi="PT Astra Serif" w:cs="Arial"/>
          <w:b/>
          <w:sz w:val="28"/>
          <w:szCs w:val="28"/>
        </w:rPr>
        <w:lastRenderedPageBreak/>
        <w:t>Телефоны «горячей» линии департамента образования ЯНАО:</w:t>
      </w:r>
    </w:p>
    <w:p w:rsidR="00D11DAD" w:rsidRPr="006A44D5" w:rsidRDefault="00D11DAD" w:rsidP="00D11D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A44D5">
        <w:rPr>
          <w:rFonts w:ascii="PT Astra Serif" w:hAnsi="PT Astra Serif"/>
          <w:sz w:val="28"/>
          <w:szCs w:val="28"/>
        </w:rPr>
        <w:t xml:space="preserve">По вопросам организации образовательного процесса с использованием дистанционных </w:t>
      </w:r>
      <w:r w:rsidR="00326F0B" w:rsidRPr="006A44D5">
        <w:rPr>
          <w:rFonts w:ascii="PT Astra Serif" w:hAnsi="PT Astra Serif"/>
          <w:sz w:val="28"/>
          <w:szCs w:val="28"/>
        </w:rPr>
        <w:t xml:space="preserve">образовательных </w:t>
      </w:r>
      <w:r w:rsidRPr="006A44D5">
        <w:rPr>
          <w:rFonts w:ascii="PT Astra Serif" w:hAnsi="PT Astra Serif"/>
          <w:sz w:val="28"/>
          <w:szCs w:val="28"/>
        </w:rPr>
        <w:t xml:space="preserve">технологий в общеобразовательных организациях по телефонам: </w:t>
      </w:r>
    </w:p>
    <w:p w:rsidR="00D11DAD" w:rsidRPr="006A44D5" w:rsidRDefault="00D11DAD" w:rsidP="00D11D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A44D5">
        <w:rPr>
          <w:rFonts w:ascii="PT Astra Serif" w:hAnsi="PT Astra Serif"/>
          <w:sz w:val="28"/>
          <w:szCs w:val="28"/>
        </w:rPr>
        <w:t>8 (34922) 4-01-02, 8 (34922) 4-19-66, 8 (34922) 3-11-35</w:t>
      </w:r>
    </w:p>
    <w:p w:rsidR="00D11DAD" w:rsidRPr="006A44D5" w:rsidRDefault="00D11DAD" w:rsidP="00D11D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A44D5">
        <w:rPr>
          <w:rFonts w:ascii="PT Astra Serif" w:hAnsi="PT Astra Serif"/>
          <w:sz w:val="28"/>
          <w:szCs w:val="28"/>
        </w:rPr>
        <w:t>По вопросам организации образовательного процесса в организациях дополнительного образования детей и в дошкольных образовательных организациях:</w:t>
      </w:r>
    </w:p>
    <w:p w:rsidR="00D11DAD" w:rsidRPr="006A44D5" w:rsidRDefault="00D11DAD" w:rsidP="00D11D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A44D5">
        <w:rPr>
          <w:rFonts w:ascii="PT Astra Serif" w:hAnsi="PT Astra Serif"/>
          <w:sz w:val="28"/>
          <w:szCs w:val="28"/>
        </w:rPr>
        <w:t>8 (34922) 3-31-44</w:t>
      </w:r>
    </w:p>
    <w:p w:rsidR="00D11DAD" w:rsidRPr="006A44D5" w:rsidRDefault="00D11DAD" w:rsidP="00D11DA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</w:p>
    <w:p w:rsidR="00634009" w:rsidRPr="006A44D5" w:rsidRDefault="00E6269E"/>
    <w:sectPr w:rsidR="00634009" w:rsidRPr="006A44D5" w:rsidSect="00D11DAD">
      <w:pgSz w:w="11906" w:h="16838"/>
      <w:pgMar w:top="567" w:right="1440" w:bottom="1440" w:left="851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6D"/>
    <w:rsid w:val="001220EE"/>
    <w:rsid w:val="00326F0B"/>
    <w:rsid w:val="004137C3"/>
    <w:rsid w:val="004B5F6D"/>
    <w:rsid w:val="006A44D5"/>
    <w:rsid w:val="008C6B1A"/>
    <w:rsid w:val="00A25AE7"/>
    <w:rsid w:val="00D11DAD"/>
    <w:rsid w:val="00E6269E"/>
    <w:rsid w:val="00E73FED"/>
    <w:rsid w:val="00F7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AD"/>
    <w:rPr>
      <w:rFonts w:asciiTheme="minorHAnsi" w:hAnsiTheme="minorHAnsi"/>
    </w:rPr>
  </w:style>
  <w:style w:type="paragraph" w:styleId="1">
    <w:name w:val="heading 1"/>
    <w:basedOn w:val="a"/>
    <w:link w:val="10"/>
    <w:uiPriority w:val="9"/>
    <w:qFormat/>
    <w:rsid w:val="00D11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AD"/>
    <w:rPr>
      <w:rFonts w:asciiTheme="minorHAnsi" w:hAnsiTheme="minorHAnsi"/>
    </w:rPr>
  </w:style>
  <w:style w:type="paragraph" w:styleId="1">
    <w:name w:val="heading 1"/>
    <w:basedOn w:val="a"/>
    <w:link w:val="10"/>
    <w:uiPriority w:val="9"/>
    <w:qFormat/>
    <w:rsid w:val="00D11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Л. Светаш</dc:creator>
  <cp:keywords/>
  <dc:description/>
  <cp:lastModifiedBy>Бикерская</cp:lastModifiedBy>
  <cp:revision>9</cp:revision>
  <dcterms:created xsi:type="dcterms:W3CDTF">2020-03-20T14:03:00Z</dcterms:created>
  <dcterms:modified xsi:type="dcterms:W3CDTF">2020-04-03T14:11:00Z</dcterms:modified>
</cp:coreProperties>
</file>